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46EC" w14:textId="3F9246C3" w:rsidR="007E6730" w:rsidRPr="006A5D31" w:rsidRDefault="00D50A39" w:rsidP="0053763E">
      <w:pPr>
        <w:spacing w:line="468" w:lineRule="exact"/>
        <w:jc w:val="center"/>
        <w:rPr>
          <w:rFonts w:ascii="ＭＳ 明朝" w:hAnsi="ＭＳ 明朝" w:hint="default"/>
          <w:color w:val="auto"/>
          <w:sz w:val="40"/>
        </w:rPr>
      </w:pPr>
      <w:r w:rsidRPr="006A5D31">
        <w:rPr>
          <w:rFonts w:ascii="ＭＳ 明朝" w:hAnsi="ＭＳ 明朝"/>
          <w:color w:val="auto"/>
          <w:sz w:val="40"/>
        </w:rPr>
        <w:t>バレーボール</w:t>
      </w:r>
      <w:r w:rsidR="007E6730" w:rsidRPr="006A5D31">
        <w:rPr>
          <w:rFonts w:ascii="ＭＳ 明朝" w:hAnsi="ＭＳ 明朝"/>
          <w:color w:val="auto"/>
          <w:sz w:val="40"/>
        </w:rPr>
        <w:t>競技</w:t>
      </w:r>
      <w:r w:rsidR="002D25E6" w:rsidRPr="006A5D31">
        <w:rPr>
          <w:rFonts w:ascii="ＭＳ 明朝" w:hAnsi="ＭＳ 明朝"/>
          <w:color w:val="auto"/>
          <w:sz w:val="40"/>
        </w:rPr>
        <w:t>（</w:t>
      </w:r>
      <w:r w:rsidR="00A95AEB" w:rsidRPr="006A5D31">
        <w:rPr>
          <w:rFonts w:ascii="ＭＳ 明朝" w:hAnsi="ＭＳ 明朝"/>
          <w:color w:val="auto"/>
          <w:sz w:val="40"/>
        </w:rPr>
        <w:t>男子・混合</w:t>
      </w:r>
      <w:r w:rsidR="002D25E6" w:rsidRPr="006A5D31">
        <w:rPr>
          <w:rFonts w:ascii="ＭＳ 明朝" w:hAnsi="ＭＳ 明朝"/>
          <w:color w:val="auto"/>
          <w:sz w:val="40"/>
        </w:rPr>
        <w:t>）</w:t>
      </w:r>
    </w:p>
    <w:p w14:paraId="43DF7325" w14:textId="77777777" w:rsidR="00654FC8" w:rsidRPr="006A5D31" w:rsidRDefault="00654FC8" w:rsidP="00654FC8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</w:p>
    <w:tbl>
      <w:tblPr>
        <w:tblW w:w="10113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8129"/>
      </w:tblGrid>
      <w:tr w:rsidR="00502D78" w:rsidRPr="006A5D31" w14:paraId="1F5B6037" w14:textId="77777777" w:rsidTr="00CE0CB8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4256A0" w14:textId="6E7CA3AE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１</w:t>
            </w:r>
            <w:r w:rsidR="008E2462" w:rsidRPr="006A5D31">
              <w:rPr>
                <w:rFonts w:ascii="ＭＳ 明朝" w:hAnsi="ＭＳ 明朝"/>
                <w:color w:val="auto"/>
              </w:rPr>
              <w:t xml:space="preserve">　</w:t>
            </w:r>
            <w:r w:rsidRPr="006A5D31">
              <w:rPr>
                <w:rFonts w:ascii="ＭＳ 明朝" w:hAnsi="ＭＳ 明朝"/>
                <w:color w:val="auto"/>
                <w:spacing w:val="390"/>
                <w:fitText w:val="1300" w:id="-702932480"/>
              </w:rPr>
              <w:t>日</w:t>
            </w:r>
            <w:r w:rsidRPr="006A5D31">
              <w:rPr>
                <w:rFonts w:ascii="ＭＳ 明朝" w:hAnsi="ＭＳ 明朝"/>
                <w:color w:val="auto"/>
                <w:fitText w:val="1300" w:id="-702932480"/>
              </w:rPr>
              <w:t>時</w:t>
            </w:r>
          </w:p>
          <w:p w14:paraId="0B01F6EB" w14:textId="77777777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656A5116" w14:textId="77777777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3AB5B047" w14:textId="77777777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06AF81B0" w14:textId="77777777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4BB8F380" w14:textId="77777777" w:rsidR="00727A93" w:rsidRPr="006A5D31" w:rsidRDefault="00727A93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160EE64D" w14:textId="118F90F6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 xml:space="preserve">２　</w:t>
            </w:r>
            <w:r w:rsidRPr="006A5D31">
              <w:rPr>
                <w:rFonts w:ascii="ＭＳ 明朝" w:hAnsi="ＭＳ 明朝"/>
                <w:color w:val="auto"/>
                <w:spacing w:val="390"/>
                <w:fitText w:val="1300" w:id="-702932479"/>
              </w:rPr>
              <w:t>会</w:t>
            </w:r>
            <w:r w:rsidRPr="006A5D31">
              <w:rPr>
                <w:rFonts w:ascii="ＭＳ 明朝" w:hAnsi="ＭＳ 明朝"/>
                <w:color w:val="auto"/>
                <w:fitText w:val="1300" w:id="-702932479"/>
              </w:rPr>
              <w:t>場</w:t>
            </w:r>
          </w:p>
          <w:p w14:paraId="54A5D5A3" w14:textId="77777777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3E284D80" w14:textId="77777777" w:rsidR="00727A93" w:rsidRPr="006A5D31" w:rsidRDefault="00727A93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00192A36" w14:textId="77777777" w:rsidR="00727A93" w:rsidRPr="006A5D31" w:rsidRDefault="00727A93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7901BADC" w14:textId="254FC3D9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３　チーム編成</w:t>
            </w:r>
          </w:p>
          <w:p w14:paraId="526A724C" w14:textId="77777777" w:rsidR="00502D78" w:rsidRPr="006A5D31" w:rsidRDefault="00502D78" w:rsidP="00D85B03">
            <w:pPr>
              <w:rPr>
                <w:rFonts w:ascii="ＭＳ 明朝" w:hAnsi="ＭＳ 明朝" w:hint="default"/>
                <w:color w:val="auto"/>
              </w:rPr>
            </w:pPr>
          </w:p>
          <w:p w14:paraId="58AFA87F" w14:textId="77777777" w:rsidR="00502D78" w:rsidRPr="006A5D31" w:rsidRDefault="00502D78" w:rsidP="00D85B03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DFF6A3" w14:textId="38A7E5FB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令和</w:t>
            </w:r>
            <w:r w:rsidR="00A95AEB" w:rsidRPr="006A5D31">
              <w:rPr>
                <w:rFonts w:ascii="ＭＳ 明朝" w:hAnsi="ＭＳ 明朝"/>
                <w:color w:val="auto"/>
              </w:rPr>
              <w:t>８</w:t>
            </w:r>
            <w:r w:rsidRPr="006A5D31">
              <w:rPr>
                <w:rFonts w:ascii="ＭＳ 明朝" w:hAnsi="ＭＳ 明朝"/>
                <w:color w:val="auto"/>
              </w:rPr>
              <w:t>年</w:t>
            </w:r>
            <w:r w:rsidR="00A95AEB" w:rsidRPr="006A5D31">
              <w:rPr>
                <w:rFonts w:ascii="ＭＳ 明朝" w:hAnsi="ＭＳ 明朝"/>
                <w:color w:val="auto"/>
              </w:rPr>
              <w:t>７</w:t>
            </w:r>
            <w:r w:rsidRPr="006A5D31">
              <w:rPr>
                <w:rFonts w:ascii="ＭＳ 明朝" w:hAnsi="ＭＳ 明朝"/>
                <w:color w:val="auto"/>
              </w:rPr>
              <w:t>月</w:t>
            </w:r>
            <w:r w:rsidR="00A95AEB" w:rsidRPr="006A5D31">
              <w:rPr>
                <w:rFonts w:ascii="ＭＳ 明朝" w:hAnsi="ＭＳ 明朝"/>
                <w:color w:val="auto"/>
              </w:rPr>
              <w:t>26</w:t>
            </w:r>
            <w:r w:rsidRPr="006A5D31">
              <w:rPr>
                <w:rFonts w:ascii="ＭＳ 明朝" w:hAnsi="ＭＳ 明朝"/>
                <w:color w:val="auto"/>
              </w:rPr>
              <w:t>日（</w:t>
            </w:r>
            <w:r w:rsidR="00A95AEB" w:rsidRPr="006A5D31">
              <w:rPr>
                <w:rFonts w:ascii="ＭＳ 明朝" w:hAnsi="ＭＳ 明朝"/>
                <w:color w:val="auto"/>
              </w:rPr>
              <w:t>日</w:t>
            </w:r>
            <w:r w:rsidRPr="006A5D31">
              <w:rPr>
                <w:rFonts w:ascii="ＭＳ 明朝" w:hAnsi="ＭＳ 明朝"/>
                <w:color w:val="auto"/>
              </w:rPr>
              <w:t>）</w:t>
            </w:r>
          </w:p>
          <w:p w14:paraId="454CBBB7" w14:textId="03255BA4" w:rsidR="00A95AEB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 xml:space="preserve">監督会　　</w:t>
            </w:r>
            <w:r w:rsidR="003A0031">
              <w:rPr>
                <w:rFonts w:ascii="ＭＳ 明朝" w:hAnsi="ＭＳ 明朝"/>
                <w:color w:val="auto"/>
              </w:rPr>
              <w:t xml:space="preserve">　</w:t>
            </w:r>
            <w:r w:rsidRPr="006A5D31">
              <w:rPr>
                <w:rFonts w:ascii="ＭＳ 明朝" w:hAnsi="ＭＳ 明朝"/>
                <w:color w:val="auto"/>
              </w:rPr>
              <w:t>８：</w:t>
            </w:r>
            <w:r w:rsidR="00DB209C" w:rsidRPr="006A5D31">
              <w:rPr>
                <w:rFonts w:ascii="ＭＳ 明朝" w:hAnsi="ＭＳ 明朝"/>
                <w:color w:val="auto"/>
              </w:rPr>
              <w:t>０</w:t>
            </w:r>
            <w:r w:rsidRPr="006A5D31">
              <w:rPr>
                <w:rFonts w:ascii="ＭＳ 明朝" w:hAnsi="ＭＳ 明朝"/>
                <w:color w:val="auto"/>
              </w:rPr>
              <w:t>０</w:t>
            </w:r>
            <w:r w:rsidR="00A95AEB" w:rsidRPr="006A5D31">
              <w:rPr>
                <w:rFonts w:ascii="ＭＳ 明朝" w:hAnsi="ＭＳ 明朝"/>
                <w:color w:val="auto"/>
              </w:rPr>
              <w:t xml:space="preserve">　　（男子は赤徳小中学校体育館）</w:t>
            </w:r>
          </w:p>
          <w:p w14:paraId="5C05B7A2" w14:textId="4110D652" w:rsidR="00502D78" w:rsidRPr="006A5D31" w:rsidRDefault="00A95AEB" w:rsidP="003A0031">
            <w:pPr>
              <w:spacing w:line="328" w:lineRule="exact"/>
              <w:ind w:firstLineChars="800" w:firstLine="208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 xml:space="preserve">８：００　　</w:t>
            </w:r>
            <w:r w:rsidR="00502D78" w:rsidRPr="006A5D31">
              <w:rPr>
                <w:rFonts w:ascii="ＭＳ 明朝" w:hAnsi="ＭＳ 明朝"/>
                <w:color w:val="auto"/>
              </w:rPr>
              <w:t>（</w:t>
            </w:r>
            <w:r w:rsidR="000C7BD2" w:rsidRPr="006A5D31">
              <w:rPr>
                <w:rFonts w:ascii="ＭＳ 明朝" w:hAnsi="ＭＳ 明朝"/>
                <w:color w:val="auto"/>
              </w:rPr>
              <w:t>混合は</w:t>
            </w:r>
            <w:r w:rsidR="00502D78" w:rsidRPr="006A5D31">
              <w:rPr>
                <w:rFonts w:ascii="ＭＳ 明朝" w:hAnsi="ＭＳ 明朝"/>
                <w:color w:val="auto"/>
              </w:rPr>
              <w:t>りゅうゆう館）</w:t>
            </w:r>
          </w:p>
          <w:p w14:paraId="6262BBAF" w14:textId="4B3944AC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 xml:space="preserve">開会式　</w:t>
            </w:r>
            <w:r w:rsidR="00727A93" w:rsidRPr="006A5D31">
              <w:rPr>
                <w:rFonts w:ascii="ＭＳ 明朝" w:hAnsi="ＭＳ 明朝"/>
                <w:color w:val="auto"/>
              </w:rPr>
              <w:t xml:space="preserve">　</w:t>
            </w:r>
            <w:r w:rsidR="003A0031">
              <w:rPr>
                <w:rFonts w:ascii="ＭＳ 明朝" w:hAnsi="ＭＳ 明朝"/>
                <w:color w:val="auto"/>
              </w:rPr>
              <w:t xml:space="preserve">　</w:t>
            </w:r>
            <w:r w:rsidR="00727A93" w:rsidRPr="006A5D31">
              <w:rPr>
                <w:rFonts w:ascii="ＭＳ 明朝" w:hAnsi="ＭＳ 明朝"/>
                <w:color w:val="auto"/>
              </w:rPr>
              <w:t>※本年度は実施しない</w:t>
            </w:r>
          </w:p>
          <w:p w14:paraId="1460E761" w14:textId="6F0C46C3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 xml:space="preserve">競技開始　</w:t>
            </w:r>
            <w:r w:rsidR="003A0031">
              <w:rPr>
                <w:rFonts w:ascii="ＭＳ 明朝" w:hAnsi="ＭＳ 明朝"/>
                <w:color w:val="auto"/>
              </w:rPr>
              <w:t xml:space="preserve">　</w:t>
            </w:r>
            <w:r w:rsidRPr="006A5D31">
              <w:rPr>
                <w:rFonts w:ascii="ＭＳ 明朝" w:hAnsi="ＭＳ 明朝"/>
                <w:color w:val="auto"/>
              </w:rPr>
              <w:t>９：</w:t>
            </w:r>
            <w:r w:rsidR="00DB209C" w:rsidRPr="006A5D31">
              <w:rPr>
                <w:rFonts w:ascii="ＭＳ 明朝" w:hAnsi="ＭＳ 明朝"/>
                <w:color w:val="auto"/>
              </w:rPr>
              <w:t>０</w:t>
            </w:r>
            <w:r w:rsidRPr="006A5D31">
              <w:rPr>
                <w:rFonts w:ascii="ＭＳ 明朝" w:hAnsi="ＭＳ 明朝"/>
                <w:color w:val="auto"/>
              </w:rPr>
              <w:t>０（</w:t>
            </w:r>
            <w:r w:rsidR="00727A93" w:rsidRPr="006A5D31">
              <w:rPr>
                <w:rFonts w:ascii="ＭＳ 明朝" w:hAnsi="ＭＳ 明朝"/>
                <w:color w:val="auto"/>
              </w:rPr>
              <w:t>赤徳小中学校体育館・</w:t>
            </w:r>
            <w:r w:rsidRPr="006A5D31">
              <w:rPr>
                <w:rFonts w:ascii="ＭＳ 明朝" w:hAnsi="ＭＳ 明朝"/>
                <w:color w:val="auto"/>
              </w:rPr>
              <w:t>りゅうゆう館）</w:t>
            </w:r>
          </w:p>
          <w:p w14:paraId="1B3313E9" w14:textId="77777777" w:rsidR="00727A93" w:rsidRPr="006A5D31" w:rsidRDefault="00727A93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412C5F9B" w14:textId="6CA678B2" w:rsidR="00727A93" w:rsidRPr="006A5D31" w:rsidRDefault="00727A93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  <w:lang w:eastAsia="zh-TW"/>
              </w:rPr>
            </w:pPr>
            <w:r w:rsidRPr="006A5D31">
              <w:rPr>
                <w:rFonts w:ascii="ＭＳ 明朝" w:hAnsi="ＭＳ 明朝"/>
                <w:color w:val="auto"/>
                <w:lang w:eastAsia="zh-TW"/>
              </w:rPr>
              <w:t>男子：赤徳小中学校体育館</w:t>
            </w:r>
          </w:p>
          <w:p w14:paraId="652A8B68" w14:textId="5C9A44D7" w:rsidR="00502D78" w:rsidRPr="006A5D31" w:rsidRDefault="00727A93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混合：</w:t>
            </w:r>
            <w:r w:rsidR="00502D78" w:rsidRPr="006A5D31">
              <w:rPr>
                <w:rFonts w:ascii="ＭＳ 明朝" w:hAnsi="ＭＳ 明朝"/>
                <w:color w:val="auto"/>
              </w:rPr>
              <w:t>りゅうゆう館</w:t>
            </w:r>
            <w:r w:rsidRPr="006A5D31">
              <w:rPr>
                <w:rFonts w:ascii="ＭＳ 明朝" w:hAnsi="ＭＳ 明朝"/>
                <w:color w:val="auto"/>
              </w:rPr>
              <w:t>（ブロック予選～トーナメント）</w:t>
            </w:r>
          </w:p>
          <w:p w14:paraId="633375AA" w14:textId="5B5D7149" w:rsidR="00727A93" w:rsidRPr="006A5D31" w:rsidRDefault="00727A93" w:rsidP="003A0031">
            <w:pPr>
              <w:spacing w:line="328" w:lineRule="exact"/>
              <w:ind w:firstLineChars="500" w:firstLine="130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赤徳小中学校体育館（ブロック予選のみ）</w:t>
            </w:r>
          </w:p>
          <w:p w14:paraId="2C32F969" w14:textId="4873A720" w:rsidR="00502D78" w:rsidRPr="006A5D31" w:rsidRDefault="00502D78" w:rsidP="00D85B03">
            <w:pPr>
              <w:spacing w:line="328" w:lineRule="exact"/>
              <w:rPr>
                <w:rFonts w:ascii="ＭＳ 明朝" w:hAnsi="ＭＳ 明朝" w:hint="default"/>
                <w:color w:val="auto"/>
              </w:rPr>
            </w:pPr>
          </w:p>
          <w:p w14:paraId="3A9708D0" w14:textId="26CAB599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各単位団は</w:t>
            </w:r>
            <w:r w:rsidR="00E8481A">
              <w:rPr>
                <w:rFonts w:ascii="ＭＳ 明朝" w:hAnsi="ＭＳ 明朝"/>
                <w:color w:val="auto"/>
              </w:rPr>
              <w:t>、</w:t>
            </w:r>
            <w:r w:rsidRPr="006A5D31">
              <w:rPr>
                <w:rFonts w:ascii="ＭＳ 明朝" w:hAnsi="ＭＳ 明朝"/>
                <w:color w:val="auto"/>
              </w:rPr>
              <w:t>下記によりチーム編成をする。</w:t>
            </w:r>
          </w:p>
          <w:p w14:paraId="4F39DAF8" w14:textId="77777777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  <w:lang w:eastAsia="zh-TW"/>
              </w:rPr>
            </w:pPr>
            <w:r w:rsidRPr="006A5D31">
              <w:rPr>
                <w:rFonts w:ascii="ＭＳ 明朝" w:hAnsi="ＭＳ 明朝"/>
                <w:color w:val="auto"/>
                <w:lang w:eastAsia="zh-TW"/>
              </w:rPr>
              <w:t>監　　　　督　（</w:t>
            </w:r>
            <w:r w:rsidRPr="006A5D31">
              <w:rPr>
                <w:rFonts w:ascii="ＭＳ 明朝" w:hAnsi="ＭＳ 明朝"/>
                <w:color w:val="auto"/>
                <w:spacing w:val="195"/>
                <w:fitText w:val="1561" w:id="-702932478"/>
                <w:lang w:eastAsia="zh-TW"/>
              </w:rPr>
              <w:t>指導</w:t>
            </w:r>
            <w:r w:rsidRPr="006A5D31">
              <w:rPr>
                <w:rFonts w:ascii="ＭＳ 明朝" w:hAnsi="ＭＳ 明朝"/>
                <w:color w:val="auto"/>
                <w:fitText w:val="1561" w:id="-702932478"/>
                <w:lang w:eastAsia="zh-TW"/>
              </w:rPr>
              <w:t>者</w:t>
            </w:r>
            <w:r w:rsidRPr="006A5D31">
              <w:rPr>
                <w:rFonts w:ascii="ＭＳ 明朝" w:hAnsi="ＭＳ 明朝"/>
                <w:color w:val="auto"/>
                <w:lang w:eastAsia="zh-TW"/>
              </w:rPr>
              <w:t>）　１名</w:t>
            </w:r>
          </w:p>
          <w:p w14:paraId="799239E7" w14:textId="1FD27D3A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3A0031">
              <w:rPr>
                <w:rFonts w:ascii="ＭＳ 明朝" w:hAnsi="ＭＳ 明朝"/>
                <w:color w:val="auto"/>
              </w:rPr>
              <w:t>コ</w:t>
            </w:r>
            <w:r w:rsidR="003A0031">
              <w:rPr>
                <w:rFonts w:ascii="ＭＳ 明朝" w:hAnsi="ＭＳ 明朝"/>
                <w:color w:val="auto"/>
              </w:rPr>
              <w:t xml:space="preserve">　 </w:t>
            </w:r>
            <w:r w:rsidRPr="003A0031">
              <w:rPr>
                <w:rFonts w:ascii="ＭＳ 明朝" w:hAnsi="ＭＳ 明朝"/>
                <w:color w:val="auto"/>
              </w:rPr>
              <w:t>ー</w:t>
            </w:r>
            <w:r w:rsidR="003A0031">
              <w:rPr>
                <w:rFonts w:ascii="ＭＳ 明朝" w:hAnsi="ＭＳ 明朝"/>
                <w:color w:val="auto"/>
              </w:rPr>
              <w:t xml:space="preserve"> 　</w:t>
            </w:r>
            <w:r w:rsidRPr="003A0031">
              <w:rPr>
                <w:rFonts w:ascii="ＭＳ 明朝" w:hAnsi="ＭＳ 明朝"/>
                <w:color w:val="auto"/>
              </w:rPr>
              <w:t>チ</w:t>
            </w:r>
            <w:r w:rsidR="003A0031">
              <w:rPr>
                <w:rFonts w:ascii="ＭＳ 明朝" w:hAnsi="ＭＳ 明朝"/>
                <w:color w:val="auto"/>
              </w:rPr>
              <w:t xml:space="preserve">　</w:t>
            </w:r>
            <w:r w:rsidRPr="006A5D31">
              <w:rPr>
                <w:rFonts w:ascii="ＭＳ 明朝" w:hAnsi="ＭＳ 明朝"/>
                <w:color w:val="auto"/>
              </w:rPr>
              <w:t>（</w:t>
            </w:r>
            <w:r w:rsidRPr="006A5D31">
              <w:rPr>
                <w:rFonts w:ascii="ＭＳ 明朝" w:hAnsi="ＭＳ 明朝"/>
                <w:color w:val="auto"/>
                <w:spacing w:val="199"/>
                <w:fitText w:val="1574" w:id="-702932476"/>
              </w:rPr>
              <w:t>指導</w:t>
            </w:r>
            <w:r w:rsidRPr="006A5D31">
              <w:rPr>
                <w:rFonts w:ascii="ＭＳ 明朝" w:hAnsi="ＭＳ 明朝"/>
                <w:color w:val="auto"/>
                <w:fitText w:val="1574" w:id="-702932476"/>
              </w:rPr>
              <w:t>者</w:t>
            </w:r>
            <w:r w:rsidRPr="006A5D31">
              <w:rPr>
                <w:rFonts w:ascii="ＭＳ 明朝" w:hAnsi="ＭＳ 明朝"/>
                <w:color w:val="auto"/>
              </w:rPr>
              <w:t>）　１名</w:t>
            </w:r>
          </w:p>
          <w:p w14:paraId="79C43CA3" w14:textId="655F8FA9" w:rsidR="00502D7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</w:rPr>
            </w:pPr>
            <w:r w:rsidRPr="006A5D31">
              <w:rPr>
                <w:rFonts w:ascii="ＭＳ 明朝" w:hAnsi="ＭＳ 明朝"/>
                <w:color w:val="auto"/>
              </w:rPr>
              <w:t>マネージャー　（指導者・団員）　１名</w:t>
            </w:r>
          </w:p>
          <w:p w14:paraId="46F77BF6" w14:textId="1AA6916A" w:rsidR="00CE0CB8" w:rsidRPr="006A5D31" w:rsidRDefault="00502D78" w:rsidP="003A0031">
            <w:pPr>
              <w:spacing w:line="328" w:lineRule="exact"/>
              <w:ind w:firstLineChars="200" w:firstLine="520"/>
              <w:rPr>
                <w:rFonts w:ascii="ＭＳ 明朝" w:hAnsi="ＭＳ 明朝" w:hint="default"/>
                <w:color w:val="auto"/>
                <w:lang w:eastAsia="zh-TW"/>
              </w:rPr>
            </w:pPr>
            <w:r w:rsidRPr="006A5D31">
              <w:rPr>
                <w:rFonts w:ascii="ＭＳ 明朝" w:hAnsi="ＭＳ 明朝"/>
                <w:color w:val="auto"/>
                <w:lang w:eastAsia="zh-TW"/>
              </w:rPr>
              <w:t>選　　　　手　（団　　　　員）</w:t>
            </w:r>
            <w:r w:rsidR="003A0031">
              <w:rPr>
                <w:rFonts w:ascii="ＭＳ 明朝" w:hAnsi="ＭＳ 明朝"/>
                <w:color w:val="auto"/>
                <w:lang w:eastAsia="zh-TW"/>
              </w:rPr>
              <w:t xml:space="preserve">　</w:t>
            </w:r>
            <w:r w:rsidRPr="006A5D31">
              <w:rPr>
                <w:rFonts w:ascii="ＭＳ 明朝" w:hAnsi="ＭＳ 明朝"/>
                <w:color w:val="auto"/>
                <w:lang w:eastAsia="zh-TW"/>
              </w:rPr>
              <w:t>12名</w:t>
            </w:r>
          </w:p>
        </w:tc>
      </w:tr>
    </w:tbl>
    <w:p w14:paraId="0DBBD1AF" w14:textId="77777777" w:rsidR="00CE0CB8" w:rsidRPr="006A5D31" w:rsidRDefault="00CE0CB8">
      <w:pPr>
        <w:spacing w:line="328" w:lineRule="exact"/>
        <w:rPr>
          <w:rFonts w:ascii="ＭＳ 明朝" w:hAnsi="ＭＳ 明朝" w:hint="default"/>
          <w:color w:val="auto"/>
          <w:sz w:val="22"/>
          <w:szCs w:val="16"/>
          <w:lang w:eastAsia="zh-TW"/>
        </w:rPr>
      </w:pPr>
    </w:p>
    <w:p w14:paraId="4C6BAFCE" w14:textId="4B1207A3" w:rsidR="007E6730" w:rsidRPr="006A5D31" w:rsidRDefault="00F41677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４</w:t>
      </w:r>
      <w:r w:rsidR="00CE0CB8" w:rsidRPr="006A5D31">
        <w:rPr>
          <w:rFonts w:ascii="ＭＳ 明朝" w:hAnsi="ＭＳ 明朝"/>
          <w:color w:val="auto"/>
          <w:sz w:val="22"/>
          <w:szCs w:val="16"/>
        </w:rPr>
        <w:t xml:space="preserve">　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競技上の規定及び方法</w:t>
      </w:r>
    </w:p>
    <w:p w14:paraId="0AF5280E" w14:textId="783FA94E" w:rsidR="007E6730" w:rsidRPr="006A5D31" w:rsidRDefault="00896DB2" w:rsidP="00F41677">
      <w:pPr>
        <w:spacing w:line="328" w:lineRule="exact"/>
        <w:ind w:left="660" w:hangingChars="300" w:hanging="66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（１）</w:t>
      </w:r>
      <w:r w:rsidR="00376EAA" w:rsidRPr="006A5D31">
        <w:rPr>
          <w:rFonts w:ascii="ＭＳ 明朝" w:hAnsi="ＭＳ 明朝"/>
          <w:color w:val="auto"/>
          <w:sz w:val="22"/>
          <w:szCs w:val="16"/>
        </w:rPr>
        <w:t>競技は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27A93" w:rsidRPr="006A5D31">
        <w:rPr>
          <w:rFonts w:ascii="ＭＳ 明朝" w:hAnsi="ＭＳ 明朝"/>
          <w:color w:val="auto"/>
          <w:sz w:val="22"/>
          <w:szCs w:val="16"/>
        </w:rPr>
        <w:t>令和８年度</w:t>
      </w:r>
      <w:r w:rsidR="003D6E54" w:rsidRPr="006A5D31">
        <w:rPr>
          <w:rFonts w:ascii="ＭＳ 明朝" w:hAnsi="ＭＳ 明朝"/>
          <w:color w:val="auto"/>
          <w:sz w:val="22"/>
          <w:szCs w:val="16"/>
        </w:rPr>
        <w:t>公益財団法人日本バレーボール協会の定める６人制競技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規則による。</w:t>
      </w:r>
      <w:r w:rsidR="00727A93" w:rsidRPr="006A5D31">
        <w:rPr>
          <w:rFonts w:ascii="ＭＳ 明朝" w:hAnsi="ＭＳ 明朝"/>
          <w:color w:val="auto"/>
          <w:sz w:val="22"/>
          <w:szCs w:val="16"/>
        </w:rPr>
        <w:t>ただし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別に定める小学生バレーボール</w:t>
      </w:r>
      <w:r w:rsidR="008E05A4" w:rsidRPr="006A5D31">
        <w:rPr>
          <w:rFonts w:ascii="ＭＳ 明朝" w:hAnsi="ＭＳ 明朝"/>
          <w:color w:val="auto"/>
          <w:sz w:val="22"/>
          <w:szCs w:val="16"/>
        </w:rPr>
        <w:t>競技規則を用い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２１点のラリーポイント</w:t>
      </w:r>
      <w:r w:rsidR="008E05A4" w:rsidRPr="006A5D31">
        <w:rPr>
          <w:rFonts w:ascii="ＭＳ 明朝" w:hAnsi="ＭＳ 明朝"/>
          <w:color w:val="auto"/>
          <w:sz w:val="22"/>
          <w:szCs w:val="16"/>
        </w:rPr>
        <w:t>制とする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。</w:t>
      </w:r>
    </w:p>
    <w:p w14:paraId="7A0E5A8D" w14:textId="202F3FB3" w:rsidR="007E6730" w:rsidRPr="006A5D31" w:rsidRDefault="00401834" w:rsidP="00F41677">
      <w:pPr>
        <w:spacing w:line="328" w:lineRule="exact"/>
        <w:ind w:firstLineChars="300" w:firstLine="66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・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コートの広さ・・・・１６ｍ×８ｍ</w:t>
      </w:r>
    </w:p>
    <w:p w14:paraId="13B4DFA4" w14:textId="6D42D7FA" w:rsidR="003D6E54" w:rsidRPr="006A5D31" w:rsidRDefault="00401834" w:rsidP="00F41677">
      <w:pPr>
        <w:spacing w:line="328" w:lineRule="exact"/>
        <w:ind w:firstLineChars="300" w:firstLine="66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・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ネットの高さ・・・・２．００ｍ</w:t>
      </w:r>
    </w:p>
    <w:p w14:paraId="1CF45957" w14:textId="3C91300D" w:rsidR="003D6E54" w:rsidRPr="006A5D31" w:rsidRDefault="00896DB2" w:rsidP="00896DB2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（２）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試合は</w:t>
      </w:r>
      <w:r w:rsidR="003D6E54" w:rsidRPr="006A5D31">
        <w:rPr>
          <w:rFonts w:ascii="ＭＳ 明朝" w:hAnsi="ＭＳ 明朝"/>
          <w:color w:val="auto"/>
          <w:sz w:val="22"/>
          <w:szCs w:val="16"/>
        </w:rPr>
        <w:t>リンクトーナメント形式</w:t>
      </w:r>
      <w:r w:rsidR="003A1902" w:rsidRPr="006A5D31">
        <w:rPr>
          <w:rFonts w:ascii="ＭＳ 明朝" w:hAnsi="ＭＳ 明朝"/>
          <w:color w:val="auto"/>
          <w:sz w:val="22"/>
          <w:szCs w:val="16"/>
        </w:rPr>
        <w:t>と</w:t>
      </w:r>
      <w:r w:rsidR="0036438C" w:rsidRPr="006A5D31">
        <w:rPr>
          <w:rFonts w:ascii="ＭＳ 明朝" w:hAnsi="ＭＳ 明朝"/>
          <w:color w:val="auto"/>
          <w:sz w:val="22"/>
          <w:szCs w:val="16"/>
        </w:rPr>
        <w:t>し、男子・</w:t>
      </w:r>
      <w:r w:rsidR="004B19BB">
        <w:rPr>
          <w:rFonts w:ascii="ＭＳ 明朝" w:hAnsi="ＭＳ 明朝"/>
          <w:color w:val="auto"/>
          <w:sz w:val="22"/>
          <w:szCs w:val="16"/>
        </w:rPr>
        <w:t>混合</w:t>
      </w:r>
      <w:r w:rsidR="0036438C" w:rsidRPr="006A5D31">
        <w:rPr>
          <w:rFonts w:ascii="ＭＳ 明朝" w:hAnsi="ＭＳ 明朝"/>
          <w:color w:val="auto"/>
          <w:sz w:val="22"/>
          <w:szCs w:val="16"/>
        </w:rPr>
        <w:t>ごとに１位を決める。</w:t>
      </w:r>
    </w:p>
    <w:p w14:paraId="143A530D" w14:textId="1AC9C59C" w:rsidR="0036438C" w:rsidRPr="006A5D31" w:rsidRDefault="00896DB2" w:rsidP="00896DB2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（３）</w:t>
      </w:r>
      <w:r w:rsidR="0036438C" w:rsidRPr="006A5D31">
        <w:rPr>
          <w:rFonts w:ascii="ＭＳ 明朝" w:hAnsi="ＭＳ 明朝"/>
          <w:color w:val="auto"/>
          <w:sz w:val="22"/>
          <w:szCs w:val="16"/>
        </w:rPr>
        <w:t>男子は３セットマッチとし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36438C" w:rsidRPr="006A5D31">
        <w:rPr>
          <w:rFonts w:ascii="ＭＳ 明朝" w:hAnsi="ＭＳ 明朝"/>
          <w:color w:val="auto"/>
          <w:sz w:val="22"/>
          <w:szCs w:val="16"/>
        </w:rPr>
        <w:t>混合は予選２セットマッチ・決勝トーナメント３セットマッチと</w:t>
      </w:r>
    </w:p>
    <w:p w14:paraId="4C4809F6" w14:textId="44FC0AE2" w:rsidR="0036438C" w:rsidRPr="006A5D31" w:rsidRDefault="0036438C" w:rsidP="0036438C">
      <w:pPr>
        <w:spacing w:line="328" w:lineRule="exact"/>
        <w:ind w:firstLineChars="250" w:firstLine="55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する。</w:t>
      </w:r>
    </w:p>
    <w:p w14:paraId="65143260" w14:textId="78F2F2A8" w:rsidR="003D6E54" w:rsidRPr="006A5D31" w:rsidRDefault="0036438C" w:rsidP="00896DB2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（４）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リンク戦における順位決定は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次により決定する。</w:t>
      </w:r>
    </w:p>
    <w:p w14:paraId="0C5E311C" w14:textId="6186B5A3" w:rsidR="0036438C" w:rsidRPr="006A5D31" w:rsidRDefault="0036438C" w:rsidP="0036438C">
      <w:pPr>
        <w:spacing w:line="328" w:lineRule="exact"/>
        <w:ind w:firstLineChars="200" w:firstLine="44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①勝率</w:t>
      </w:r>
    </w:p>
    <w:p w14:paraId="52DD698F" w14:textId="03EAD776" w:rsidR="0053763E" w:rsidRPr="006A5D31" w:rsidRDefault="00BE61A8" w:rsidP="00F41677">
      <w:pPr>
        <w:spacing w:line="328" w:lineRule="exact"/>
        <w:ind w:firstLineChars="200" w:firstLine="44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noProof/>
          <w:color w:val="auto"/>
          <w:sz w:val="22"/>
          <w:szCs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AF501" wp14:editId="1AD3D152">
                <wp:simplePos x="0" y="0"/>
                <wp:positionH relativeFrom="column">
                  <wp:posOffset>1184910</wp:posOffset>
                </wp:positionH>
                <wp:positionV relativeFrom="paragraph">
                  <wp:posOffset>184785</wp:posOffset>
                </wp:positionV>
                <wp:extent cx="1295400" cy="4095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AB8EA" w14:textId="77777777" w:rsidR="00BE61A8" w:rsidRPr="00F41677" w:rsidRDefault="00BE61A8" w:rsidP="00BE61A8">
                            <w:pPr>
                              <w:spacing w:line="300" w:lineRule="exact"/>
                              <w:rPr>
                                <w:rFonts w:hint="default"/>
                                <w:sz w:val="22"/>
                                <w:szCs w:val="16"/>
                              </w:rPr>
                            </w:pPr>
                            <w:r w:rsidRPr="00F41677">
                              <w:rPr>
                                <w:sz w:val="22"/>
                                <w:szCs w:val="16"/>
                              </w:rPr>
                              <w:t>セット率＝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AF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3.3pt;margin-top:14.55pt;width:102pt;height:32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HOF+AEAAM8DAAAOAAAAZHJzL2Uyb0RvYy54bWysU8tu2zAQvBfoPxC815INq4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" filled="f" stroked="f">
                <v:textbox>
                  <w:txbxContent>
                    <w:p w14:paraId="03EAB8EA" w14:textId="77777777" w:rsidR="00BE61A8" w:rsidRPr="00F41677" w:rsidRDefault="00BE61A8" w:rsidP="00BE61A8">
                      <w:pPr>
                        <w:spacing w:line="300" w:lineRule="exact"/>
                        <w:rPr>
                          <w:rFonts w:hint="default"/>
                          <w:sz w:val="22"/>
                          <w:szCs w:val="16"/>
                        </w:rPr>
                      </w:pPr>
                      <w:r w:rsidRPr="00F41677">
                        <w:rPr>
                          <w:sz w:val="22"/>
                          <w:szCs w:val="16"/>
                        </w:rPr>
                        <w:t>セット率＝</w:t>
                      </w:r>
                    </w:p>
                  </w:txbxContent>
                </v:textbox>
              </v:shape>
            </w:pict>
          </mc:Fallback>
        </mc:AlternateContent>
      </w:r>
      <w:r w:rsidR="0036438C" w:rsidRPr="006A5D31">
        <w:rPr>
          <w:rFonts w:ascii="ＭＳ 明朝" w:hAnsi="ＭＳ 明朝"/>
          <w:color w:val="auto"/>
          <w:sz w:val="22"/>
          <w:szCs w:val="16"/>
        </w:rPr>
        <w:t>②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 xml:space="preserve">　セット率が高いもの</w:t>
      </w:r>
    </w:p>
    <w:p w14:paraId="1327873E" w14:textId="77777777" w:rsidR="007E6730" w:rsidRPr="006A5D31" w:rsidRDefault="00364FE4" w:rsidP="00CE0CB8">
      <w:pPr>
        <w:spacing w:line="300" w:lineRule="exact"/>
        <w:ind w:firstLineChars="1600" w:firstLine="352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noProof/>
          <w:color w:val="auto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DAAF04" wp14:editId="36EBBD01">
                <wp:simplePos x="0" y="0"/>
                <wp:positionH relativeFrom="column">
                  <wp:posOffset>2012950</wp:posOffset>
                </wp:positionH>
                <wp:positionV relativeFrom="paragraph">
                  <wp:posOffset>188595</wp:posOffset>
                </wp:positionV>
                <wp:extent cx="2232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121CE" id="直線コネクタ 3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5pt,14.85pt" to="334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" strokecolor="black [3213]">
                <v:stroke joinstyle="miter"/>
              </v:line>
            </w:pict>
          </mc:Fallback>
        </mc:AlternateContent>
      </w:r>
      <w:r w:rsidR="007E6730" w:rsidRPr="006A5D31">
        <w:rPr>
          <w:rFonts w:ascii="ＭＳ 明朝" w:hAnsi="ＭＳ 明朝"/>
          <w:color w:val="auto"/>
          <w:sz w:val="22"/>
          <w:szCs w:val="16"/>
        </w:rPr>
        <w:t>全試合で取得したセット総数</w:t>
      </w:r>
    </w:p>
    <w:p w14:paraId="6E7C0566" w14:textId="423C2441" w:rsidR="007E6730" w:rsidRPr="006A5D31" w:rsidRDefault="007E6730" w:rsidP="00CE0CB8">
      <w:pPr>
        <w:spacing w:line="300" w:lineRule="exact"/>
        <w:ind w:firstLineChars="1600" w:firstLine="352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全試合で喪失したセット総数</w:t>
      </w:r>
    </w:p>
    <w:p w14:paraId="26E81CE2" w14:textId="134A3C4F" w:rsidR="001637F8" w:rsidRPr="006A5D31" w:rsidRDefault="00F41677" w:rsidP="00F41677">
      <w:pPr>
        <w:spacing w:line="328" w:lineRule="exact"/>
        <w:ind w:firstLineChars="200" w:firstLine="44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noProof/>
          <w:color w:val="auto"/>
          <w:sz w:val="22"/>
          <w:szCs w:val="1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9C23ACC" wp14:editId="1A0D6089">
                <wp:simplePos x="0" y="0"/>
                <wp:positionH relativeFrom="column">
                  <wp:posOffset>1047750</wp:posOffset>
                </wp:positionH>
                <wp:positionV relativeFrom="paragraph">
                  <wp:posOffset>186690</wp:posOffset>
                </wp:positionV>
                <wp:extent cx="1295400" cy="4095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6D7A2" w14:textId="77777777" w:rsidR="00BE61A8" w:rsidRPr="00F41677" w:rsidRDefault="00BE61A8" w:rsidP="00BE61A8">
                            <w:pPr>
                              <w:spacing w:line="300" w:lineRule="exact"/>
                              <w:rPr>
                                <w:rFonts w:hint="default"/>
                                <w:sz w:val="22"/>
                                <w:szCs w:val="16"/>
                              </w:rPr>
                            </w:pPr>
                            <w:r w:rsidRPr="00F41677">
                              <w:rPr>
                                <w:sz w:val="22"/>
                                <w:szCs w:val="16"/>
                              </w:rPr>
                              <w:t>ポイント率＝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23ACC" id="_x0000_s1027" type="#_x0000_t202" style="position:absolute;left:0;text-align:left;margin-left:82.5pt;margin-top:14.7pt;width:102pt;height:32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" filled="f" stroked="f">
                <v:textbox>
                  <w:txbxContent>
                    <w:p w14:paraId="3746D7A2" w14:textId="77777777" w:rsidR="00BE61A8" w:rsidRPr="00F41677" w:rsidRDefault="00BE61A8" w:rsidP="00BE61A8">
                      <w:pPr>
                        <w:spacing w:line="300" w:lineRule="exact"/>
                        <w:rPr>
                          <w:rFonts w:hint="default"/>
                          <w:sz w:val="22"/>
                          <w:szCs w:val="16"/>
                        </w:rPr>
                      </w:pPr>
                      <w:r w:rsidRPr="00F41677">
                        <w:rPr>
                          <w:sz w:val="22"/>
                          <w:szCs w:val="16"/>
                        </w:rPr>
                        <w:t>ポイント率＝</w:t>
                      </w:r>
                    </w:p>
                  </w:txbxContent>
                </v:textbox>
              </v:shape>
            </w:pict>
          </mc:Fallback>
        </mc:AlternateContent>
      </w:r>
      <w:r w:rsidR="0036438C" w:rsidRPr="006A5D31">
        <w:rPr>
          <w:rFonts w:ascii="ＭＳ 明朝" w:hAnsi="ＭＳ 明朝"/>
          <w:color w:val="auto"/>
          <w:sz w:val="22"/>
          <w:szCs w:val="16"/>
        </w:rPr>
        <w:t>③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 xml:space="preserve">　ポイント率が高いもの</w:t>
      </w:r>
    </w:p>
    <w:p w14:paraId="31A8C346" w14:textId="332F24EF" w:rsidR="007E6730" w:rsidRPr="006A5D31" w:rsidRDefault="00364FE4" w:rsidP="00F41677">
      <w:pPr>
        <w:spacing w:line="300" w:lineRule="exact"/>
        <w:ind w:firstLineChars="1600" w:firstLine="352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noProof/>
          <w:color w:val="auto"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EB0B54" wp14:editId="641C837B">
                <wp:simplePos x="0" y="0"/>
                <wp:positionH relativeFrom="column">
                  <wp:posOffset>2009775</wp:posOffset>
                </wp:positionH>
                <wp:positionV relativeFrom="paragraph">
                  <wp:posOffset>191135</wp:posOffset>
                </wp:positionV>
                <wp:extent cx="1440000" cy="0"/>
                <wp:effectExtent l="0" t="0" r="2730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C7FE32" id="直線コネクタ 4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25pt,15.05pt" to="27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 w:rsidR="007E6730" w:rsidRPr="006A5D31">
        <w:rPr>
          <w:rFonts w:ascii="ＭＳ 明朝" w:hAnsi="ＭＳ 明朝"/>
          <w:color w:val="auto"/>
          <w:sz w:val="22"/>
          <w:szCs w:val="16"/>
        </w:rPr>
        <w:t>全試合の総得点</w:t>
      </w:r>
    </w:p>
    <w:p w14:paraId="32581E9C" w14:textId="77777777" w:rsidR="003D6E54" w:rsidRPr="006A5D31" w:rsidRDefault="007E6730" w:rsidP="00F41677">
      <w:pPr>
        <w:spacing w:line="300" w:lineRule="exact"/>
        <w:ind w:firstLineChars="1600" w:firstLine="352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全試合の総失点</w:t>
      </w:r>
    </w:p>
    <w:p w14:paraId="2FC49565" w14:textId="5DC371B8" w:rsidR="002E5A92" w:rsidRPr="006A5D31" w:rsidRDefault="002E5A92" w:rsidP="006A5D31">
      <w:pPr>
        <w:spacing w:line="328" w:lineRule="exact"/>
        <w:ind w:firstLineChars="200" w:firstLine="44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④　①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②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③がともに同じ場合は代表者１名による抽選とする。</w:t>
      </w:r>
    </w:p>
    <w:p w14:paraId="442D51A6" w14:textId="3C24A7AA" w:rsidR="00401834" w:rsidRPr="006A5D31" w:rsidRDefault="00F41677" w:rsidP="003A0031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421EC4" w:rsidRPr="006A5D31">
        <w:rPr>
          <w:rFonts w:ascii="ＭＳ 明朝" w:hAnsi="ＭＳ 明朝"/>
          <w:color w:val="auto"/>
          <w:sz w:val="22"/>
          <w:szCs w:val="16"/>
        </w:rPr>
        <w:t>５</w:t>
      </w:r>
      <w:r w:rsidRPr="006A5D31">
        <w:rPr>
          <w:rFonts w:ascii="ＭＳ 明朝" w:hAnsi="ＭＳ 明朝"/>
          <w:color w:val="auto"/>
          <w:sz w:val="22"/>
          <w:szCs w:val="16"/>
        </w:rPr>
        <w:t>）</w:t>
      </w:r>
      <w:r w:rsidR="003A0031">
        <w:rPr>
          <w:rFonts w:ascii="ＭＳ 明朝" w:hAnsi="ＭＳ 明朝"/>
          <w:color w:val="auto"/>
          <w:sz w:val="22"/>
          <w:szCs w:val="16"/>
        </w:rPr>
        <w:t>試合球</w:t>
      </w:r>
      <w:r w:rsidR="008009E4" w:rsidRPr="006A5D31">
        <w:rPr>
          <w:rFonts w:ascii="ＭＳ 明朝" w:hAnsi="ＭＳ 明朝"/>
          <w:color w:val="auto"/>
          <w:sz w:val="22"/>
          <w:szCs w:val="16"/>
        </w:rPr>
        <w:t>は</w:t>
      </w:r>
      <w:r w:rsidR="003A0031">
        <w:rPr>
          <w:rFonts w:ascii="ＭＳ 明朝" w:hAnsi="ＭＳ 明朝"/>
          <w:color w:val="auto"/>
          <w:sz w:val="22"/>
          <w:szCs w:val="16"/>
        </w:rPr>
        <w:t>ミカサ</w:t>
      </w:r>
      <w:r w:rsidR="008009E4" w:rsidRPr="006A5D31">
        <w:rPr>
          <w:rFonts w:ascii="ＭＳ 明朝" w:hAnsi="ＭＳ 明朝"/>
          <w:color w:val="auto"/>
          <w:sz w:val="22"/>
          <w:szCs w:val="16"/>
        </w:rPr>
        <w:t>軽量４号球とし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8009E4" w:rsidRPr="006A5D31">
        <w:rPr>
          <w:rFonts w:ascii="ＭＳ 明朝" w:hAnsi="ＭＳ 明朝"/>
          <w:color w:val="auto"/>
          <w:sz w:val="22"/>
          <w:szCs w:val="16"/>
        </w:rPr>
        <w:t>各チームで準備する。空気圧チェックは本部で行う。</w:t>
      </w:r>
    </w:p>
    <w:p w14:paraId="0AB14118" w14:textId="238811C4" w:rsidR="002E5A92" w:rsidRPr="006A5D31" w:rsidRDefault="00F41677" w:rsidP="00F41677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6A5D31">
        <w:rPr>
          <w:rFonts w:ascii="ＭＳ 明朝" w:hAnsi="ＭＳ 明朝"/>
          <w:color w:val="auto"/>
          <w:sz w:val="22"/>
          <w:szCs w:val="16"/>
        </w:rPr>
        <w:t>６</w:t>
      </w:r>
      <w:r w:rsidRPr="006A5D31">
        <w:rPr>
          <w:rFonts w:ascii="ＭＳ 明朝" w:hAnsi="ＭＳ 明朝"/>
          <w:color w:val="auto"/>
          <w:sz w:val="22"/>
          <w:szCs w:val="16"/>
        </w:rPr>
        <w:t>）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監督・コーチは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規定のマークを左胸部につけること。服装は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短パン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Ｔシャツ不可</w:t>
      </w:r>
      <w:r w:rsidR="007819B3" w:rsidRPr="006A5D31">
        <w:rPr>
          <w:rFonts w:ascii="ＭＳ 明朝" w:hAnsi="ＭＳ 明朝"/>
          <w:color w:val="auto"/>
          <w:sz w:val="22"/>
          <w:szCs w:val="16"/>
        </w:rPr>
        <w:t>。</w:t>
      </w:r>
      <w:r w:rsidR="002E5A92" w:rsidRPr="006A5D31">
        <w:rPr>
          <w:rFonts w:ascii="ＭＳ 明朝" w:hAnsi="ＭＳ 明朝"/>
          <w:color w:val="auto"/>
          <w:sz w:val="22"/>
          <w:szCs w:val="16"/>
        </w:rPr>
        <w:t>ベン</w:t>
      </w:r>
    </w:p>
    <w:p w14:paraId="4E385EE7" w14:textId="45CDFEB5" w:rsidR="001876B1" w:rsidRPr="006A5D31" w:rsidRDefault="002E5A92" w:rsidP="002E5A92">
      <w:pPr>
        <w:spacing w:line="328" w:lineRule="exact"/>
        <w:ind w:firstLineChars="250" w:firstLine="55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チスタッフの服装は統一する。</w:t>
      </w:r>
    </w:p>
    <w:p w14:paraId="6E53CF56" w14:textId="584F5C44" w:rsidR="002E5A92" w:rsidRPr="006A5D31" w:rsidRDefault="002E5A92" w:rsidP="002E5A92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6A5D31">
        <w:rPr>
          <w:rFonts w:ascii="ＭＳ 明朝" w:hAnsi="ＭＳ 明朝"/>
          <w:color w:val="auto"/>
          <w:sz w:val="22"/>
          <w:szCs w:val="16"/>
        </w:rPr>
        <w:t>７</w:t>
      </w:r>
      <w:r w:rsidRPr="006A5D31">
        <w:rPr>
          <w:rFonts w:ascii="ＭＳ 明朝" w:hAnsi="ＭＳ 明朝"/>
          <w:color w:val="auto"/>
          <w:sz w:val="22"/>
          <w:szCs w:val="16"/>
        </w:rPr>
        <w:t>）当日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棄権のチームが出た場合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原則再抽選は行わない。</w:t>
      </w:r>
    </w:p>
    <w:p w14:paraId="4A02AEB2" w14:textId="6B597312" w:rsidR="002E5A92" w:rsidRPr="006A5D31" w:rsidRDefault="00F41677" w:rsidP="002E5A92">
      <w:pPr>
        <w:spacing w:line="328" w:lineRule="exact"/>
        <w:ind w:left="660" w:hangingChars="300" w:hanging="66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6A5D31">
        <w:rPr>
          <w:rFonts w:ascii="ＭＳ 明朝" w:hAnsi="ＭＳ 明朝"/>
          <w:color w:val="auto"/>
          <w:sz w:val="22"/>
          <w:szCs w:val="16"/>
        </w:rPr>
        <w:t>８</w:t>
      </w:r>
      <w:r w:rsidRPr="006A5D31">
        <w:rPr>
          <w:rFonts w:ascii="ＭＳ 明朝" w:hAnsi="ＭＳ 明朝"/>
          <w:color w:val="auto"/>
          <w:sz w:val="22"/>
          <w:szCs w:val="16"/>
        </w:rPr>
        <w:t>）</w:t>
      </w:r>
      <w:r w:rsidR="00616DA9" w:rsidRPr="006A5D31">
        <w:rPr>
          <w:rFonts w:ascii="ＭＳ 明朝" w:hAnsi="ＭＳ 明朝"/>
          <w:color w:val="auto"/>
          <w:sz w:val="22"/>
          <w:szCs w:val="16"/>
        </w:rPr>
        <w:t>本大会は相互</w:t>
      </w:r>
      <w:r w:rsidR="000538E4" w:rsidRPr="006A5D31">
        <w:rPr>
          <w:rFonts w:ascii="ＭＳ 明朝" w:hAnsi="ＭＳ 明朝"/>
          <w:color w:val="auto"/>
          <w:sz w:val="22"/>
          <w:szCs w:val="16"/>
        </w:rPr>
        <w:t>審判</w:t>
      </w:r>
      <w:r w:rsidR="007819B3" w:rsidRPr="006A5D31">
        <w:rPr>
          <w:rFonts w:ascii="ＭＳ 明朝" w:hAnsi="ＭＳ 明朝"/>
          <w:color w:val="auto"/>
          <w:sz w:val="22"/>
          <w:szCs w:val="16"/>
        </w:rPr>
        <w:t>とする。</w:t>
      </w:r>
      <w:r w:rsidR="002E5A92" w:rsidRPr="006A5D31">
        <w:rPr>
          <w:rFonts w:ascii="ＭＳ 明朝" w:hAnsi="ＭＳ 明朝"/>
          <w:color w:val="auto"/>
          <w:sz w:val="22"/>
          <w:szCs w:val="16"/>
        </w:rPr>
        <w:t>補助員等が不足する場合は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2E5A92" w:rsidRPr="006A5D31">
        <w:rPr>
          <w:rFonts w:ascii="ＭＳ 明朝" w:hAnsi="ＭＳ 明朝"/>
          <w:color w:val="auto"/>
          <w:sz w:val="22"/>
          <w:szCs w:val="16"/>
        </w:rPr>
        <w:t>会場本部に申し出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2E5A92" w:rsidRPr="006A5D31">
        <w:rPr>
          <w:rFonts w:ascii="ＭＳ 明朝" w:hAnsi="ＭＳ 明朝"/>
          <w:color w:val="auto"/>
          <w:sz w:val="22"/>
          <w:szCs w:val="16"/>
        </w:rPr>
        <w:t>本部は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2E5A92" w:rsidRPr="006A5D31">
        <w:rPr>
          <w:rFonts w:ascii="ＭＳ 明朝" w:hAnsi="ＭＳ 明朝"/>
          <w:color w:val="auto"/>
          <w:sz w:val="22"/>
          <w:szCs w:val="16"/>
        </w:rPr>
        <w:t>不足分の補助員を補うものとする。</w:t>
      </w:r>
    </w:p>
    <w:p w14:paraId="33B3ABAB" w14:textId="342E7DD7" w:rsidR="002E5A92" w:rsidRPr="006A5D31" w:rsidRDefault="002E5A92" w:rsidP="002E5A92">
      <w:pPr>
        <w:spacing w:line="328" w:lineRule="exact"/>
        <w:ind w:firstLine="660"/>
        <w:rPr>
          <w:rFonts w:ascii="ＭＳ 明朝" w:hAnsi="ＭＳ 明朝" w:hint="default"/>
          <w:color w:val="auto"/>
          <w:sz w:val="22"/>
          <w:szCs w:val="16"/>
          <w:lang w:eastAsia="zh-TW"/>
        </w:rPr>
      </w:pPr>
      <w:r w:rsidRPr="006A5D31">
        <w:rPr>
          <w:rFonts w:ascii="ＭＳ 明朝" w:hAnsi="ＭＳ 明朝"/>
          <w:color w:val="auto"/>
          <w:sz w:val="22"/>
          <w:szCs w:val="16"/>
          <w:lang w:eastAsia="zh-TW"/>
        </w:rPr>
        <w:t>主審</w:t>
      </w:r>
      <w:r w:rsidR="00E8481A">
        <w:rPr>
          <w:rFonts w:ascii="ＭＳ 明朝" w:hAnsi="ＭＳ 明朝"/>
          <w:color w:val="auto"/>
          <w:sz w:val="22"/>
          <w:szCs w:val="16"/>
          <w:lang w:eastAsia="zh-TW"/>
        </w:rPr>
        <w:t>、</w:t>
      </w:r>
      <w:r w:rsidRPr="006A5D31">
        <w:rPr>
          <w:rFonts w:ascii="ＭＳ 明朝" w:hAnsi="ＭＳ 明朝"/>
          <w:color w:val="auto"/>
          <w:sz w:val="22"/>
          <w:szCs w:val="16"/>
          <w:lang w:eastAsia="zh-TW"/>
        </w:rPr>
        <w:t>副審</w:t>
      </w:r>
      <w:r w:rsidR="00E8481A">
        <w:rPr>
          <w:rFonts w:ascii="ＭＳ 明朝" w:hAnsi="ＭＳ 明朝"/>
          <w:color w:val="auto"/>
          <w:sz w:val="22"/>
          <w:szCs w:val="16"/>
          <w:lang w:eastAsia="zh-TW"/>
        </w:rPr>
        <w:t>、</w:t>
      </w:r>
      <w:r w:rsidRPr="006A5D31">
        <w:rPr>
          <w:rFonts w:ascii="ＭＳ 明朝" w:hAnsi="ＭＳ 明朝"/>
          <w:color w:val="auto"/>
          <w:sz w:val="22"/>
          <w:szCs w:val="16"/>
          <w:lang w:eastAsia="zh-TW"/>
        </w:rPr>
        <w:t>記録員２名</w:t>
      </w:r>
      <w:r w:rsidR="00E8481A">
        <w:rPr>
          <w:rFonts w:ascii="ＭＳ 明朝" w:hAnsi="ＭＳ 明朝"/>
          <w:color w:val="auto"/>
          <w:sz w:val="22"/>
          <w:szCs w:val="16"/>
          <w:lang w:eastAsia="zh-TW"/>
        </w:rPr>
        <w:t>、</w:t>
      </w:r>
      <w:r w:rsidRPr="006A5D31">
        <w:rPr>
          <w:rFonts w:ascii="ＭＳ 明朝" w:hAnsi="ＭＳ 明朝"/>
          <w:color w:val="auto"/>
          <w:sz w:val="22"/>
          <w:szCs w:val="16"/>
          <w:lang w:eastAsia="zh-TW"/>
        </w:rPr>
        <w:t>線審４名</w:t>
      </w:r>
      <w:r w:rsidR="00E8481A">
        <w:rPr>
          <w:rFonts w:ascii="ＭＳ 明朝" w:hAnsi="ＭＳ 明朝"/>
          <w:color w:val="auto"/>
          <w:sz w:val="22"/>
          <w:szCs w:val="16"/>
          <w:lang w:eastAsia="zh-TW"/>
        </w:rPr>
        <w:t>、</w:t>
      </w:r>
      <w:r w:rsidRPr="006A5D31">
        <w:rPr>
          <w:rFonts w:ascii="ＭＳ 明朝" w:hAnsi="ＭＳ 明朝"/>
          <w:color w:val="auto"/>
          <w:sz w:val="22"/>
          <w:szCs w:val="16"/>
          <w:lang w:eastAsia="zh-TW"/>
        </w:rPr>
        <w:t>点数掲示２名</w:t>
      </w:r>
    </w:p>
    <w:p w14:paraId="1F29A833" w14:textId="3B8C9E69" w:rsidR="002E5A92" w:rsidRPr="006A5D31" w:rsidRDefault="002E5A92" w:rsidP="002E5A92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6A5D31">
        <w:rPr>
          <w:rFonts w:ascii="ＭＳ 明朝" w:hAnsi="ＭＳ 明朝"/>
          <w:color w:val="auto"/>
          <w:sz w:val="22"/>
          <w:szCs w:val="16"/>
        </w:rPr>
        <w:t>９</w:t>
      </w:r>
      <w:r w:rsidRPr="006A5D31">
        <w:rPr>
          <w:rFonts w:ascii="ＭＳ 明朝" w:hAnsi="ＭＳ 明朝"/>
          <w:color w:val="auto"/>
          <w:sz w:val="22"/>
          <w:szCs w:val="16"/>
        </w:rPr>
        <w:t>）各チーム１試合目に限り公式練習３分間を与える。</w:t>
      </w:r>
    </w:p>
    <w:p w14:paraId="5E7AFD08" w14:textId="18F7D045" w:rsidR="002E5A92" w:rsidRDefault="002E5A92" w:rsidP="006A5D31">
      <w:pPr>
        <w:pStyle w:val="Default"/>
        <w:rPr>
          <w:rFonts w:ascii="ＭＳ 明朝" w:eastAsia="ＭＳ 明朝"/>
          <w:color w:val="auto"/>
          <w:sz w:val="22"/>
          <w:szCs w:val="16"/>
        </w:rPr>
      </w:pPr>
      <w:r w:rsidRPr="006A5D31">
        <w:rPr>
          <w:rFonts w:ascii="ＭＳ 明朝" w:eastAsia="ＭＳ 明朝" w:hint="eastAsia"/>
          <w:color w:val="auto"/>
          <w:sz w:val="22"/>
          <w:szCs w:val="16"/>
        </w:rPr>
        <w:t>（</w:t>
      </w:r>
      <w:r w:rsidR="006A5D31">
        <w:rPr>
          <w:rFonts w:ascii="ＭＳ 明朝" w:eastAsia="ＭＳ 明朝" w:hint="eastAsia"/>
          <w:color w:val="auto"/>
          <w:sz w:val="22"/>
          <w:szCs w:val="16"/>
        </w:rPr>
        <w:t>10</w:t>
      </w:r>
      <w:r w:rsidRPr="006A5D31">
        <w:rPr>
          <w:rFonts w:ascii="ＭＳ 明朝" w:eastAsia="ＭＳ 明朝" w:hint="eastAsia"/>
          <w:color w:val="auto"/>
          <w:sz w:val="22"/>
          <w:szCs w:val="16"/>
        </w:rPr>
        <w:t>）</w:t>
      </w:r>
      <w:r w:rsidR="00736235" w:rsidRPr="006A5D31">
        <w:rPr>
          <w:rFonts w:ascii="ＭＳ 明朝" w:eastAsia="ＭＳ 明朝"/>
          <w:color w:val="auto"/>
          <w:sz w:val="22"/>
          <w:szCs w:val="16"/>
        </w:rPr>
        <w:t>11点で30秒の</w:t>
      </w:r>
      <w:r w:rsidR="006A5D31" w:rsidRPr="006A5D31">
        <w:rPr>
          <w:rFonts w:ascii="ＭＳ 明朝" w:eastAsia="ＭＳ 明朝" w:hint="eastAsia"/>
          <w:sz w:val="21"/>
          <w:szCs w:val="21"/>
        </w:rPr>
        <w:t>セーフティータイムアウト</w:t>
      </w:r>
      <w:r w:rsidR="006A5D31" w:rsidRPr="006A5D31">
        <w:rPr>
          <w:rFonts w:ascii="ＭＳ 明朝" w:eastAsia="ＭＳ 明朝"/>
          <w:color w:val="auto"/>
          <w:sz w:val="22"/>
          <w:szCs w:val="16"/>
        </w:rPr>
        <w:t>を設ける。</w:t>
      </w:r>
    </w:p>
    <w:p w14:paraId="04B562EB" w14:textId="45F93F47" w:rsidR="006A5D31" w:rsidRDefault="006A5D31" w:rsidP="006A5D31">
      <w:pPr>
        <w:pStyle w:val="Default"/>
        <w:rPr>
          <w:rFonts w:ascii="ＭＳ 明朝" w:eastAsia="ＭＳ 明朝"/>
          <w:color w:val="auto"/>
          <w:sz w:val="22"/>
          <w:szCs w:val="16"/>
        </w:rPr>
      </w:pPr>
      <w:r>
        <w:rPr>
          <w:rFonts w:ascii="ＭＳ 明朝" w:eastAsia="ＭＳ 明朝" w:hint="eastAsia"/>
          <w:color w:val="auto"/>
          <w:sz w:val="22"/>
          <w:szCs w:val="16"/>
        </w:rPr>
        <w:t>（11）試合間は</w:t>
      </w:r>
      <w:r w:rsidR="00E8481A">
        <w:rPr>
          <w:rFonts w:ascii="ＭＳ 明朝" w:eastAsia="ＭＳ 明朝" w:hint="eastAsia"/>
          <w:color w:val="auto"/>
          <w:sz w:val="22"/>
          <w:szCs w:val="16"/>
        </w:rPr>
        <w:t>、</w:t>
      </w:r>
      <w:r>
        <w:rPr>
          <w:rFonts w:ascii="ＭＳ 明朝" w:eastAsia="ＭＳ 明朝" w:hint="eastAsia"/>
          <w:color w:val="auto"/>
          <w:sz w:val="22"/>
          <w:szCs w:val="16"/>
        </w:rPr>
        <w:t>試合終了の笛が吹かれてから10分間とし</w:t>
      </w:r>
      <w:r w:rsidR="00E8481A">
        <w:rPr>
          <w:rFonts w:ascii="ＭＳ 明朝" w:eastAsia="ＭＳ 明朝" w:hint="eastAsia"/>
          <w:color w:val="auto"/>
          <w:sz w:val="22"/>
          <w:szCs w:val="16"/>
        </w:rPr>
        <w:t>、</w:t>
      </w:r>
      <w:r>
        <w:rPr>
          <w:rFonts w:ascii="ＭＳ 明朝" w:eastAsia="ＭＳ 明朝" w:hint="eastAsia"/>
          <w:color w:val="auto"/>
          <w:sz w:val="22"/>
          <w:szCs w:val="16"/>
        </w:rPr>
        <w:t>連続試合</w:t>
      </w:r>
      <w:r w:rsidR="003A0031">
        <w:rPr>
          <w:rFonts w:ascii="ＭＳ 明朝" w:eastAsia="ＭＳ 明朝" w:hint="eastAsia"/>
          <w:color w:val="auto"/>
          <w:sz w:val="22"/>
          <w:szCs w:val="16"/>
        </w:rPr>
        <w:t>の</w:t>
      </w:r>
      <w:r>
        <w:rPr>
          <w:rFonts w:ascii="ＭＳ 明朝" w:eastAsia="ＭＳ 明朝" w:hint="eastAsia"/>
          <w:color w:val="auto"/>
          <w:sz w:val="22"/>
          <w:szCs w:val="16"/>
        </w:rPr>
        <w:t>場合は15分間とする。</w:t>
      </w:r>
    </w:p>
    <w:p w14:paraId="61D86741" w14:textId="3A520633" w:rsidR="006A5D31" w:rsidRDefault="006A5D31" w:rsidP="003A0031">
      <w:pPr>
        <w:pStyle w:val="Default"/>
        <w:rPr>
          <w:rFonts w:ascii="ＭＳ 明朝" w:eastAsia="ＭＳ 明朝"/>
          <w:color w:val="auto"/>
          <w:sz w:val="22"/>
          <w:szCs w:val="16"/>
        </w:rPr>
      </w:pPr>
      <w:r>
        <w:rPr>
          <w:rFonts w:ascii="ＭＳ 明朝" w:eastAsia="ＭＳ 明朝" w:hint="eastAsia"/>
          <w:color w:val="auto"/>
          <w:sz w:val="22"/>
          <w:szCs w:val="16"/>
        </w:rPr>
        <w:t>（12）昼食時間は原則設けないが、組合せ等により当日判断</w:t>
      </w:r>
      <w:r w:rsidR="003A0031">
        <w:rPr>
          <w:rFonts w:ascii="ＭＳ 明朝" w:eastAsia="ＭＳ 明朝" w:hint="eastAsia"/>
          <w:color w:val="auto"/>
          <w:sz w:val="22"/>
          <w:szCs w:val="16"/>
        </w:rPr>
        <w:t>する。</w:t>
      </w:r>
      <w:r>
        <w:rPr>
          <w:rFonts w:ascii="ＭＳ 明朝" w:eastAsia="ＭＳ 明朝" w:hint="eastAsia"/>
          <w:color w:val="auto"/>
          <w:sz w:val="22"/>
          <w:szCs w:val="16"/>
        </w:rPr>
        <w:t>設ける場合は30分間とする。</w:t>
      </w:r>
    </w:p>
    <w:p w14:paraId="249F3CD4" w14:textId="67EA2B1F" w:rsidR="006A5D31" w:rsidRDefault="006A5D31" w:rsidP="006A5D31">
      <w:pPr>
        <w:pStyle w:val="Default"/>
        <w:rPr>
          <w:rFonts w:ascii="ＭＳ 明朝" w:eastAsia="ＭＳ 明朝"/>
          <w:color w:val="auto"/>
          <w:sz w:val="22"/>
          <w:szCs w:val="16"/>
        </w:rPr>
      </w:pPr>
      <w:r>
        <w:rPr>
          <w:rFonts w:ascii="ＭＳ 明朝" w:eastAsia="ＭＳ 明朝" w:hint="eastAsia"/>
          <w:color w:val="auto"/>
          <w:sz w:val="22"/>
          <w:szCs w:val="16"/>
        </w:rPr>
        <w:lastRenderedPageBreak/>
        <w:t>（13）３位決定戦は行わない。</w:t>
      </w:r>
    </w:p>
    <w:p w14:paraId="4B52E2B6" w14:textId="7724A3CA" w:rsidR="006A5D31" w:rsidRPr="006A5D31" w:rsidRDefault="006A5D31" w:rsidP="006A5D31">
      <w:pPr>
        <w:pStyle w:val="Default"/>
        <w:rPr>
          <w:rFonts w:ascii="ＭＳ 明朝" w:eastAsia="ＭＳ 明朝"/>
          <w:color w:val="auto"/>
          <w:sz w:val="22"/>
          <w:szCs w:val="16"/>
        </w:rPr>
      </w:pPr>
      <w:r>
        <w:rPr>
          <w:rFonts w:ascii="ＭＳ 明朝" w:eastAsia="ＭＳ 明朝" w:hint="eastAsia"/>
          <w:color w:val="auto"/>
          <w:sz w:val="22"/>
          <w:szCs w:val="16"/>
        </w:rPr>
        <w:t>（</w:t>
      </w:r>
      <w:r w:rsidR="00484A50">
        <w:rPr>
          <w:rFonts w:ascii="ＭＳ 明朝" w:eastAsia="ＭＳ 明朝" w:hint="eastAsia"/>
          <w:color w:val="auto"/>
          <w:sz w:val="22"/>
          <w:szCs w:val="16"/>
        </w:rPr>
        <w:t>14</w:t>
      </w:r>
      <w:r>
        <w:rPr>
          <w:rFonts w:ascii="ＭＳ 明朝" w:eastAsia="ＭＳ 明朝" w:hint="eastAsia"/>
          <w:color w:val="auto"/>
          <w:sz w:val="22"/>
          <w:szCs w:val="16"/>
        </w:rPr>
        <w:t>）閉会式は行わず</w:t>
      </w:r>
      <w:r w:rsidR="00E8481A">
        <w:rPr>
          <w:rFonts w:ascii="ＭＳ 明朝" w:eastAsia="ＭＳ 明朝" w:hint="eastAsia"/>
          <w:color w:val="auto"/>
          <w:sz w:val="22"/>
          <w:szCs w:val="16"/>
        </w:rPr>
        <w:t>、</w:t>
      </w:r>
      <w:r>
        <w:rPr>
          <w:rFonts w:ascii="ＭＳ 明朝" w:eastAsia="ＭＳ 明朝" w:hint="eastAsia"/>
          <w:color w:val="auto"/>
          <w:sz w:val="22"/>
          <w:szCs w:val="16"/>
        </w:rPr>
        <w:t>コート表彰とする。</w:t>
      </w:r>
    </w:p>
    <w:p w14:paraId="6DF24DB1" w14:textId="64E4C8A6" w:rsidR="006A5D31" w:rsidRPr="006A5D31" w:rsidRDefault="006A5D31" w:rsidP="006A5D31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484A50">
        <w:rPr>
          <w:rFonts w:ascii="ＭＳ 明朝" w:hAnsi="ＭＳ 明朝"/>
          <w:color w:val="auto"/>
          <w:sz w:val="22"/>
          <w:szCs w:val="16"/>
        </w:rPr>
        <w:t>15</w:t>
      </w:r>
      <w:r w:rsidRPr="006A5D31">
        <w:rPr>
          <w:rFonts w:ascii="ＭＳ 明朝" w:hAnsi="ＭＳ 明朝"/>
          <w:color w:val="auto"/>
          <w:sz w:val="22"/>
          <w:szCs w:val="16"/>
        </w:rPr>
        <w:t>）混合は２会場で実施のため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赤徳小中学校体育館会場の予選通過チームは</w:t>
      </w:r>
      <w:r w:rsidR="003A0031">
        <w:rPr>
          <w:rFonts w:ascii="ＭＳ 明朝" w:hAnsi="ＭＳ 明朝"/>
          <w:color w:val="auto"/>
          <w:sz w:val="22"/>
          <w:szCs w:val="16"/>
        </w:rPr>
        <w:t>、</w:t>
      </w:r>
      <w:r w:rsidRPr="006A5D31">
        <w:rPr>
          <w:rFonts w:ascii="ＭＳ 明朝" w:hAnsi="ＭＳ 明朝"/>
          <w:color w:val="auto"/>
          <w:sz w:val="22"/>
          <w:szCs w:val="16"/>
        </w:rPr>
        <w:t>予選終了後に速や</w:t>
      </w:r>
    </w:p>
    <w:p w14:paraId="039B66A2" w14:textId="77777777" w:rsidR="006A5D31" w:rsidRPr="006A5D31" w:rsidRDefault="006A5D31" w:rsidP="006A5D31">
      <w:pPr>
        <w:spacing w:line="328" w:lineRule="exact"/>
        <w:ind w:firstLineChars="250" w:firstLine="550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かにりゅうゆう館会場へ移動する。（コート片付け不要）</w:t>
      </w:r>
    </w:p>
    <w:p w14:paraId="2EC003E9" w14:textId="6410A894" w:rsidR="000538E4" w:rsidRPr="006A5D31" w:rsidRDefault="00F41677" w:rsidP="00F41677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</w:t>
      </w:r>
      <w:r w:rsidR="00484A50">
        <w:rPr>
          <w:rFonts w:ascii="ＭＳ 明朝" w:hAnsi="ＭＳ 明朝"/>
          <w:color w:val="auto"/>
          <w:sz w:val="22"/>
          <w:szCs w:val="16"/>
        </w:rPr>
        <w:t>16</w:t>
      </w:r>
      <w:r w:rsidRPr="006A5D31">
        <w:rPr>
          <w:rFonts w:ascii="ＭＳ 明朝" w:hAnsi="ＭＳ 明朝"/>
          <w:color w:val="auto"/>
          <w:sz w:val="22"/>
          <w:szCs w:val="16"/>
        </w:rPr>
        <w:t>）</w:t>
      </w:r>
      <w:r w:rsidR="000538E4" w:rsidRPr="006A5D31">
        <w:rPr>
          <w:rFonts w:ascii="ＭＳ 明朝" w:hAnsi="ＭＳ 明朝"/>
          <w:color w:val="auto"/>
          <w:sz w:val="22"/>
          <w:szCs w:val="16"/>
        </w:rPr>
        <w:t>参加するチームは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0538E4" w:rsidRPr="006A5D31">
        <w:rPr>
          <w:rFonts w:ascii="ＭＳ 明朝" w:hAnsi="ＭＳ 明朝"/>
          <w:color w:val="auto"/>
          <w:sz w:val="22"/>
          <w:szCs w:val="16"/>
        </w:rPr>
        <w:t>必ず自団の団旗を持参すること。</w:t>
      </w:r>
    </w:p>
    <w:p w14:paraId="55DAC1F8" w14:textId="77777777" w:rsidR="00F41677" w:rsidRPr="006A5D31" w:rsidRDefault="00F41677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</w:p>
    <w:p w14:paraId="1762D771" w14:textId="315F48A1" w:rsidR="007E6730" w:rsidRPr="006A5D31" w:rsidRDefault="00F41677">
      <w:pPr>
        <w:spacing w:line="328" w:lineRule="exac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５</w:t>
      </w:r>
      <w:r w:rsidR="00CE0CB8" w:rsidRPr="006A5D31">
        <w:rPr>
          <w:rFonts w:ascii="ＭＳ 明朝" w:hAnsi="ＭＳ 明朝"/>
          <w:color w:val="auto"/>
          <w:sz w:val="22"/>
          <w:szCs w:val="16"/>
        </w:rPr>
        <w:t xml:space="preserve">　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その他</w:t>
      </w:r>
    </w:p>
    <w:p w14:paraId="423F8109" w14:textId="1779C50F" w:rsidR="00E86825" w:rsidRPr="006A5D31" w:rsidRDefault="00F41677" w:rsidP="00E86825">
      <w:pPr>
        <w:spacing w:line="328" w:lineRule="exact"/>
        <w:jc w:val="left"/>
        <w:rPr>
          <w:rFonts w:ascii="ＭＳ 明朝" w:hAnsi="ＭＳ 明朝" w:hint="default"/>
          <w:color w:val="auto"/>
          <w:sz w:val="22"/>
          <w:szCs w:val="16"/>
        </w:rPr>
      </w:pPr>
      <w:r w:rsidRPr="006A5D31">
        <w:rPr>
          <w:rFonts w:ascii="ＭＳ 明朝" w:hAnsi="ＭＳ 明朝"/>
          <w:color w:val="auto"/>
          <w:sz w:val="22"/>
          <w:szCs w:val="16"/>
        </w:rPr>
        <w:t>（１）</w:t>
      </w:r>
      <w:r w:rsidR="007E6730" w:rsidRPr="006A5D31">
        <w:rPr>
          <w:rFonts w:ascii="ＭＳ 明朝" w:hAnsi="ＭＳ 明朝"/>
          <w:color w:val="auto"/>
          <w:sz w:val="22"/>
          <w:szCs w:val="16"/>
        </w:rPr>
        <w:t>本大</w:t>
      </w:r>
      <w:r w:rsidR="005F4691" w:rsidRPr="006A5D31">
        <w:rPr>
          <w:rFonts w:ascii="ＭＳ 明朝" w:hAnsi="ＭＳ 明朝"/>
          <w:color w:val="auto"/>
          <w:sz w:val="22"/>
          <w:szCs w:val="16"/>
        </w:rPr>
        <w:t>会は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 w:rsidR="005F4691" w:rsidRPr="006A5D31">
        <w:rPr>
          <w:rFonts w:ascii="ＭＳ 明朝" w:hAnsi="ＭＳ 明朝"/>
          <w:color w:val="auto"/>
          <w:sz w:val="22"/>
          <w:szCs w:val="16"/>
        </w:rPr>
        <w:t>県スポーツ少年団競技別交歓大会の予選会を兼ねる。</w:t>
      </w:r>
    </w:p>
    <w:p w14:paraId="2F56397C" w14:textId="77777777" w:rsidR="003A0031" w:rsidRDefault="00484A50" w:rsidP="00E8481A">
      <w:pPr>
        <w:spacing w:line="328" w:lineRule="exact"/>
        <w:ind w:left="565" w:hangingChars="257" w:hanging="565"/>
        <w:rPr>
          <w:rFonts w:ascii="ＭＳ 明朝" w:hAnsi="ＭＳ 明朝" w:hint="default"/>
          <w:color w:val="auto"/>
          <w:sz w:val="22"/>
          <w:szCs w:val="16"/>
        </w:rPr>
      </w:pPr>
      <w:r>
        <w:rPr>
          <w:rFonts w:ascii="ＭＳ 明朝" w:hAnsi="ＭＳ 明朝"/>
          <w:color w:val="auto"/>
          <w:sz w:val="22"/>
          <w:szCs w:val="16"/>
        </w:rPr>
        <w:t>（２）競技別交歓大会の趣旨（相互の友好親善）を踏まえ</w:t>
      </w:r>
      <w:r w:rsidR="00E8481A">
        <w:rPr>
          <w:rFonts w:ascii="ＭＳ 明朝" w:hAnsi="ＭＳ 明朝"/>
          <w:color w:val="auto"/>
          <w:sz w:val="22"/>
          <w:szCs w:val="16"/>
        </w:rPr>
        <w:t>、</w:t>
      </w:r>
      <w:r>
        <w:rPr>
          <w:rFonts w:ascii="ＭＳ 明朝" w:hAnsi="ＭＳ 明朝"/>
          <w:color w:val="auto"/>
          <w:sz w:val="22"/>
          <w:szCs w:val="16"/>
        </w:rPr>
        <w:t>指導者</w:t>
      </w:r>
      <w:r w:rsidR="00E86825">
        <w:rPr>
          <w:rFonts w:ascii="ＭＳ 明朝" w:hAnsi="ＭＳ 明朝"/>
          <w:color w:val="auto"/>
          <w:sz w:val="22"/>
          <w:szCs w:val="16"/>
        </w:rPr>
        <w:t>資格の出場条件は問わな</w:t>
      </w:r>
      <w:r w:rsidR="00E8481A">
        <w:rPr>
          <w:rFonts w:ascii="ＭＳ 明朝" w:hAnsi="ＭＳ 明朝"/>
          <w:color w:val="auto"/>
          <w:sz w:val="22"/>
          <w:szCs w:val="16"/>
        </w:rPr>
        <w:t>い。</w:t>
      </w:r>
    </w:p>
    <w:p w14:paraId="19271724" w14:textId="358997A2" w:rsidR="005F4691" w:rsidRPr="006A5D31" w:rsidRDefault="00E8481A" w:rsidP="003A0031">
      <w:pPr>
        <w:spacing w:line="328" w:lineRule="exact"/>
        <w:ind w:leftChars="250" w:left="665" w:hangingChars="7" w:hanging="15"/>
        <w:rPr>
          <w:rFonts w:ascii="ＭＳ 明朝" w:hAnsi="ＭＳ 明朝" w:hint="default"/>
          <w:color w:val="auto"/>
          <w:sz w:val="22"/>
          <w:szCs w:val="16"/>
        </w:rPr>
      </w:pPr>
      <w:r>
        <w:rPr>
          <w:rFonts w:ascii="ＭＳ 明朝" w:hAnsi="ＭＳ 明朝"/>
          <w:color w:val="auto"/>
          <w:sz w:val="22"/>
          <w:szCs w:val="16"/>
        </w:rPr>
        <w:t>ただし、</w:t>
      </w:r>
      <w:r w:rsidR="00E86825">
        <w:rPr>
          <w:rFonts w:ascii="ＭＳ 明朝" w:hAnsi="ＭＳ 明朝"/>
          <w:color w:val="auto"/>
          <w:sz w:val="22"/>
          <w:szCs w:val="16"/>
        </w:rPr>
        <w:t>県大会に出場するチーム</w:t>
      </w:r>
      <w:r>
        <w:rPr>
          <w:rFonts w:ascii="ＭＳ 明朝" w:hAnsi="ＭＳ 明朝"/>
          <w:color w:val="auto"/>
          <w:sz w:val="22"/>
          <w:szCs w:val="16"/>
        </w:rPr>
        <w:t>の</w:t>
      </w:r>
      <w:r w:rsidRPr="00E8481A">
        <w:rPr>
          <w:rFonts w:ascii="ＭＳ 明朝" w:hAnsi="ＭＳ 明朝"/>
          <w:color w:val="auto"/>
          <w:sz w:val="22"/>
          <w:szCs w:val="16"/>
        </w:rPr>
        <w:t>指導者（監督）は、スポーツ少年団理念有指導者であること。</w:t>
      </w:r>
      <w:r w:rsidR="003A0031">
        <w:rPr>
          <w:rFonts w:ascii="ＭＳ 明朝" w:hAnsi="ＭＳ 明朝"/>
          <w:color w:val="auto"/>
          <w:sz w:val="22"/>
          <w:szCs w:val="16"/>
        </w:rPr>
        <w:t>また、</w:t>
      </w:r>
      <w:r w:rsidRPr="00E8481A">
        <w:rPr>
          <w:rFonts w:ascii="ＭＳ 明朝" w:hAnsi="ＭＳ 明朝"/>
          <w:color w:val="auto"/>
          <w:sz w:val="22"/>
          <w:szCs w:val="16"/>
        </w:rPr>
        <w:t>公益財団法人日本スポーツ協会公認バレーボールコーチ１～４又はスタートコーチ（バレーボール）いずれかの資格を保有する者、又は日本小学生バレーボール連盟主催の指導者講習会（一次、二次講習会いずれかの受講修了者）</w:t>
      </w:r>
      <w:r>
        <w:rPr>
          <w:rFonts w:ascii="ＭＳ 明朝" w:hAnsi="ＭＳ 明朝"/>
          <w:color w:val="auto"/>
          <w:sz w:val="22"/>
          <w:szCs w:val="16"/>
        </w:rPr>
        <w:t>受講者とする。</w:t>
      </w:r>
      <w:r w:rsidR="001D0EE2" w:rsidRPr="006A5D31">
        <w:rPr>
          <w:rFonts w:ascii="ＭＳ 明朝" w:hAnsi="ＭＳ 明朝"/>
          <w:color w:val="auto"/>
          <w:sz w:val="22"/>
          <w:szCs w:val="16"/>
        </w:rPr>
        <w:t>なお</w:t>
      </w:r>
      <w:r>
        <w:rPr>
          <w:rFonts w:ascii="ＭＳ 明朝" w:hAnsi="ＭＳ 明朝"/>
          <w:color w:val="auto"/>
          <w:sz w:val="22"/>
          <w:szCs w:val="16"/>
        </w:rPr>
        <w:t>、</w:t>
      </w:r>
      <w:r w:rsidR="005F4691" w:rsidRPr="006A5D31">
        <w:rPr>
          <w:rFonts w:ascii="ＭＳ 明朝" w:hAnsi="ＭＳ 明朝"/>
          <w:color w:val="auto"/>
          <w:sz w:val="22"/>
          <w:szCs w:val="16"/>
        </w:rPr>
        <w:t>成績順で上記の条件を満たすチームが県大会へ出場する。</w:t>
      </w:r>
      <w:r w:rsidR="003A0031" w:rsidRPr="006A5D31">
        <w:rPr>
          <w:rFonts w:ascii="ＭＳ 明朝" w:hAnsi="ＭＳ 明朝"/>
          <w:color w:val="auto"/>
          <w:sz w:val="22"/>
          <w:szCs w:val="16"/>
        </w:rPr>
        <w:t>（出場チーム第２位まで）</w:t>
      </w:r>
    </w:p>
    <w:p w14:paraId="0BAF7A13" w14:textId="7A8AEAC1" w:rsidR="00A67CE5" w:rsidRPr="006A5D31" w:rsidRDefault="00E8481A" w:rsidP="00A67CE5">
      <w:pPr>
        <w:spacing w:line="328" w:lineRule="exact"/>
        <w:rPr>
          <w:rFonts w:ascii="ＭＳ 明朝" w:hAnsi="ＭＳ 明朝" w:hint="default"/>
          <w:bCs/>
          <w:color w:val="auto"/>
          <w:sz w:val="22"/>
          <w:szCs w:val="16"/>
        </w:rPr>
      </w:pPr>
      <w:r w:rsidRPr="00E8481A">
        <w:rPr>
          <w:rFonts w:ascii="ＭＳ 明朝" w:hAnsi="ＭＳ 明朝" w:hint="default"/>
          <w:color w:val="auto"/>
          <w:sz w:val="22"/>
          <w:szCs w:val="16"/>
        </w:rPr>
        <w:cr/>
      </w:r>
      <w:r w:rsidR="00401834" w:rsidRPr="006A5D31">
        <w:rPr>
          <w:rFonts w:ascii="ＭＳ 明朝" w:hAnsi="ＭＳ 明朝"/>
          <w:color w:val="auto"/>
          <w:sz w:val="22"/>
          <w:szCs w:val="16"/>
        </w:rPr>
        <w:t>６</w:t>
      </w:r>
      <w:r w:rsidR="00CE0CB8" w:rsidRPr="006A5D31">
        <w:rPr>
          <w:rFonts w:ascii="ＭＳ 明朝" w:hAnsi="ＭＳ 明朝"/>
          <w:color w:val="auto"/>
          <w:sz w:val="22"/>
          <w:szCs w:val="16"/>
        </w:rPr>
        <w:t xml:space="preserve">　</w:t>
      </w:r>
      <w:r w:rsidR="00A67CE5" w:rsidRPr="006A5D31">
        <w:rPr>
          <w:rFonts w:ascii="ＭＳ 明朝" w:hAnsi="ＭＳ 明朝"/>
          <w:bCs/>
          <w:color w:val="auto"/>
          <w:sz w:val="22"/>
          <w:szCs w:val="16"/>
        </w:rPr>
        <w:t>申込締切</w:t>
      </w:r>
      <w:r w:rsidR="00401834" w:rsidRPr="006A5D31">
        <w:rPr>
          <w:rFonts w:ascii="ＭＳ 明朝" w:hAnsi="ＭＳ 明朝"/>
          <w:bCs/>
          <w:color w:val="auto"/>
          <w:sz w:val="22"/>
          <w:szCs w:val="16"/>
        </w:rPr>
        <w:t xml:space="preserve">　　　</w:t>
      </w:r>
      <w:r w:rsidR="00A67CE5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令和</w:t>
      </w:r>
      <w:r w:rsidR="00FC2871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８</w:t>
      </w:r>
      <w:r w:rsidR="00A67CE5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年</w:t>
      </w:r>
      <w:r w:rsidR="00FC2871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６</w:t>
      </w:r>
      <w:r w:rsidR="00A67CE5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月</w:t>
      </w:r>
      <w:r w:rsidR="00FC2871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26</w:t>
      </w:r>
      <w:r w:rsidR="00A67CE5" w:rsidRPr="006A5D31">
        <w:rPr>
          <w:rFonts w:ascii="ＭＳ 明朝" w:hAnsi="ＭＳ 明朝"/>
          <w:bCs/>
          <w:color w:val="auto"/>
          <w:sz w:val="22"/>
          <w:szCs w:val="16"/>
          <w:u w:val="single"/>
        </w:rPr>
        <w:t>日（金）</w:t>
      </w:r>
      <w:r w:rsidR="00A67CE5" w:rsidRPr="006A5D31">
        <w:rPr>
          <w:rFonts w:ascii="ＭＳ 明朝" w:hAnsi="ＭＳ 明朝"/>
          <w:bCs/>
          <w:color w:val="auto"/>
          <w:sz w:val="22"/>
          <w:szCs w:val="16"/>
        </w:rPr>
        <w:t xml:space="preserve">　必着　(別紙申込書）</w:t>
      </w:r>
    </w:p>
    <w:sectPr w:rsidR="00A67CE5" w:rsidRPr="006A5D31" w:rsidSect="00401834">
      <w:footnotePr>
        <w:numRestart w:val="eachPage"/>
      </w:footnotePr>
      <w:endnotePr>
        <w:numFmt w:val="decimal"/>
      </w:endnotePr>
      <w:pgSz w:w="11906" w:h="16838"/>
      <w:pgMar w:top="907" w:right="1021" w:bottom="567" w:left="1134" w:header="1134" w:footer="0" w:gutter="0"/>
      <w:cols w:space="720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1289" w14:textId="77777777" w:rsidR="00282299" w:rsidRDefault="00282299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6CF0370C" w14:textId="77777777" w:rsidR="00282299" w:rsidRDefault="00282299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EF5E3" w14:textId="77777777" w:rsidR="00282299" w:rsidRDefault="00282299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51AAC786" w14:textId="77777777" w:rsidR="00282299" w:rsidRDefault="00282299">
      <w:pPr>
        <w:spacing w:before="3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20"/>
        </w:tabs>
        <w:ind w:left="520" w:hanging="520"/>
      </w:pPr>
      <w:rPr>
        <w:em w:val="none"/>
      </w:rPr>
    </w:lvl>
  </w:abstractNum>
  <w:abstractNum w:abstractNumId="1" w15:restartNumberingAfterBreak="0">
    <w:nsid w:val="06B6133B"/>
    <w:multiLevelType w:val="hybridMultilevel"/>
    <w:tmpl w:val="4E48AF2C"/>
    <w:lvl w:ilvl="0" w:tplc="D0CA703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2E9B372D"/>
    <w:multiLevelType w:val="hybridMultilevel"/>
    <w:tmpl w:val="6942A542"/>
    <w:lvl w:ilvl="0" w:tplc="87343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AE6583"/>
    <w:multiLevelType w:val="hybridMultilevel"/>
    <w:tmpl w:val="75E68A28"/>
    <w:lvl w:ilvl="0" w:tplc="51EADA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8989634">
    <w:abstractNumId w:val="0"/>
  </w:num>
  <w:num w:numId="2" w16cid:durableId="327253555">
    <w:abstractNumId w:val="1"/>
  </w:num>
  <w:num w:numId="3" w16cid:durableId="900793720">
    <w:abstractNumId w:val="2"/>
  </w:num>
  <w:num w:numId="4" w16cid:durableId="1741900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41"/>
  <w:hyphenationZone w:val="0"/>
  <w:drawingGridHorizontalSpacing w:val="45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AF"/>
    <w:rsid w:val="000118DE"/>
    <w:rsid w:val="00031351"/>
    <w:rsid w:val="00040EDB"/>
    <w:rsid w:val="00050B75"/>
    <w:rsid w:val="000538E4"/>
    <w:rsid w:val="000C1F8E"/>
    <w:rsid w:val="000C7BD2"/>
    <w:rsid w:val="001232F8"/>
    <w:rsid w:val="0014320C"/>
    <w:rsid w:val="001637F8"/>
    <w:rsid w:val="001876B1"/>
    <w:rsid w:val="001D0EE2"/>
    <w:rsid w:val="00210E04"/>
    <w:rsid w:val="00231950"/>
    <w:rsid w:val="002372AF"/>
    <w:rsid w:val="00282299"/>
    <w:rsid w:val="002B6248"/>
    <w:rsid w:val="002D25E6"/>
    <w:rsid w:val="002E5A92"/>
    <w:rsid w:val="002F77B3"/>
    <w:rsid w:val="003040FE"/>
    <w:rsid w:val="00340EA4"/>
    <w:rsid w:val="003617EA"/>
    <w:rsid w:val="00362CC2"/>
    <w:rsid w:val="0036438C"/>
    <w:rsid w:val="00364FE4"/>
    <w:rsid w:val="00376EAA"/>
    <w:rsid w:val="003A0031"/>
    <w:rsid w:val="003A1902"/>
    <w:rsid w:val="003D1537"/>
    <w:rsid w:val="003D4982"/>
    <w:rsid w:val="003D6E54"/>
    <w:rsid w:val="003F5BCB"/>
    <w:rsid w:val="00401834"/>
    <w:rsid w:val="00421EC4"/>
    <w:rsid w:val="00432916"/>
    <w:rsid w:val="00484A50"/>
    <w:rsid w:val="00493274"/>
    <w:rsid w:val="00494B84"/>
    <w:rsid w:val="004B19BB"/>
    <w:rsid w:val="004B6756"/>
    <w:rsid w:val="00502D78"/>
    <w:rsid w:val="00505625"/>
    <w:rsid w:val="0053763E"/>
    <w:rsid w:val="0057422C"/>
    <w:rsid w:val="00575B6F"/>
    <w:rsid w:val="0059379F"/>
    <w:rsid w:val="00597022"/>
    <w:rsid w:val="005C3245"/>
    <w:rsid w:val="005D3B68"/>
    <w:rsid w:val="005E0F66"/>
    <w:rsid w:val="005F4691"/>
    <w:rsid w:val="00616DA9"/>
    <w:rsid w:val="00626054"/>
    <w:rsid w:val="00654FC8"/>
    <w:rsid w:val="00661232"/>
    <w:rsid w:val="006A5D31"/>
    <w:rsid w:val="006B208F"/>
    <w:rsid w:val="006C37E1"/>
    <w:rsid w:val="006D6B4A"/>
    <w:rsid w:val="00727A93"/>
    <w:rsid w:val="00736235"/>
    <w:rsid w:val="007819B3"/>
    <w:rsid w:val="007B1554"/>
    <w:rsid w:val="007C2737"/>
    <w:rsid w:val="007E6730"/>
    <w:rsid w:val="008009E4"/>
    <w:rsid w:val="00857CE5"/>
    <w:rsid w:val="00896DB2"/>
    <w:rsid w:val="008C70C8"/>
    <w:rsid w:val="008E05A4"/>
    <w:rsid w:val="008E0642"/>
    <w:rsid w:val="008E2462"/>
    <w:rsid w:val="00902162"/>
    <w:rsid w:val="009266FF"/>
    <w:rsid w:val="00941931"/>
    <w:rsid w:val="009B6387"/>
    <w:rsid w:val="00A67CE5"/>
    <w:rsid w:val="00A958D8"/>
    <w:rsid w:val="00A95AEB"/>
    <w:rsid w:val="00AF3DCC"/>
    <w:rsid w:val="00AF484F"/>
    <w:rsid w:val="00B14C25"/>
    <w:rsid w:val="00B65BFA"/>
    <w:rsid w:val="00BA0A4E"/>
    <w:rsid w:val="00BE61A8"/>
    <w:rsid w:val="00C41DD3"/>
    <w:rsid w:val="00C751B9"/>
    <w:rsid w:val="00C849F5"/>
    <w:rsid w:val="00C86597"/>
    <w:rsid w:val="00CE0CB8"/>
    <w:rsid w:val="00CE5C98"/>
    <w:rsid w:val="00CF4CDB"/>
    <w:rsid w:val="00D03F8E"/>
    <w:rsid w:val="00D42665"/>
    <w:rsid w:val="00D50A39"/>
    <w:rsid w:val="00D53B8D"/>
    <w:rsid w:val="00D67224"/>
    <w:rsid w:val="00D727DD"/>
    <w:rsid w:val="00D9570E"/>
    <w:rsid w:val="00DB209C"/>
    <w:rsid w:val="00DB4FBE"/>
    <w:rsid w:val="00E8481A"/>
    <w:rsid w:val="00E86825"/>
    <w:rsid w:val="00EB0DDC"/>
    <w:rsid w:val="00EC16FE"/>
    <w:rsid w:val="00F41677"/>
    <w:rsid w:val="00F73DF3"/>
    <w:rsid w:val="00F805C9"/>
    <w:rsid w:val="00FA1C82"/>
    <w:rsid w:val="00FC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65F55C"/>
  <w15:docId w15:val="{90815B92-4CF0-4D1A-A6AE-13467A1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D50A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0A39"/>
    <w:rPr>
      <w:rFonts w:ascii="Times New Roman" w:hAnsi="Times New Roman"/>
      <w:color w:val="000000"/>
      <w:sz w:val="26"/>
    </w:rPr>
  </w:style>
  <w:style w:type="paragraph" w:styleId="ac">
    <w:name w:val="footer"/>
    <w:basedOn w:val="a"/>
    <w:link w:val="ad"/>
    <w:uiPriority w:val="99"/>
    <w:unhideWhenUsed/>
    <w:rsid w:val="00D50A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0A39"/>
    <w:rPr>
      <w:rFonts w:ascii="Times New Roman" w:hAnsi="Times New Roman"/>
      <w:color w:val="000000"/>
      <w:sz w:val="26"/>
    </w:rPr>
  </w:style>
  <w:style w:type="paragraph" w:styleId="ae">
    <w:name w:val="Balloon Text"/>
    <w:basedOn w:val="a"/>
    <w:link w:val="af"/>
    <w:uiPriority w:val="99"/>
    <w:semiHidden/>
    <w:unhideWhenUsed/>
    <w:rsid w:val="008009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009E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List Paragraph"/>
    <w:basedOn w:val="a"/>
    <w:uiPriority w:val="34"/>
    <w:qFormat/>
    <w:rsid w:val="00A67CE5"/>
    <w:pPr>
      <w:ind w:leftChars="400" w:left="840"/>
    </w:pPr>
  </w:style>
  <w:style w:type="table" w:styleId="af1">
    <w:name w:val="Table Grid"/>
    <w:basedOn w:val="a1"/>
    <w:uiPriority w:val="59"/>
    <w:rsid w:val="00401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5D3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8DE3-E4D3-4568-971A-4A376493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1343</Words>
  <Characters>139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教育委員会03</cp:lastModifiedBy>
  <cp:revision>13</cp:revision>
  <cp:lastPrinted>2026-06-03T04:12:00Z</cp:lastPrinted>
  <dcterms:created xsi:type="dcterms:W3CDTF">2023-06-20T08:05:00Z</dcterms:created>
  <dcterms:modified xsi:type="dcterms:W3CDTF">2026-06-03T04:53:00Z</dcterms:modified>
</cp:coreProperties>
</file>