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DB" w:rsidRPr="00C9042E" w:rsidRDefault="00952D72" w:rsidP="00B16D8A">
      <w:pPr>
        <w:jc w:val="center"/>
        <w:rPr>
          <w:sz w:val="24"/>
          <w:szCs w:val="24"/>
        </w:rPr>
      </w:pPr>
      <w:bookmarkStart w:id="0" w:name="_GoBack"/>
      <w:bookmarkEnd w:id="0"/>
      <w:r w:rsidRPr="00C9042E">
        <w:rPr>
          <w:rFonts w:hint="eastAsia"/>
          <w:sz w:val="24"/>
          <w:szCs w:val="24"/>
        </w:rPr>
        <w:t>業</w:t>
      </w:r>
      <w:r w:rsidR="00C9042E" w:rsidRPr="00C9042E">
        <w:rPr>
          <w:rFonts w:hint="eastAsia"/>
          <w:sz w:val="24"/>
          <w:szCs w:val="24"/>
        </w:rPr>
        <w:t xml:space="preserve">　</w:t>
      </w:r>
      <w:r w:rsidRPr="00C9042E">
        <w:rPr>
          <w:rFonts w:hint="eastAsia"/>
          <w:sz w:val="24"/>
          <w:szCs w:val="24"/>
        </w:rPr>
        <w:t>種</w:t>
      </w:r>
      <w:r w:rsidR="00C9042E" w:rsidRPr="00C9042E">
        <w:rPr>
          <w:rFonts w:hint="eastAsia"/>
          <w:sz w:val="24"/>
          <w:szCs w:val="24"/>
        </w:rPr>
        <w:t xml:space="preserve">　</w:t>
      </w:r>
      <w:r w:rsidRPr="00C9042E">
        <w:rPr>
          <w:rFonts w:hint="eastAsia"/>
          <w:sz w:val="24"/>
          <w:szCs w:val="24"/>
        </w:rPr>
        <w:t>区</w:t>
      </w:r>
      <w:r w:rsidR="00C9042E" w:rsidRPr="00C9042E">
        <w:rPr>
          <w:rFonts w:hint="eastAsia"/>
          <w:sz w:val="24"/>
          <w:szCs w:val="24"/>
        </w:rPr>
        <w:t xml:space="preserve">　</w:t>
      </w:r>
      <w:r w:rsidRPr="00C9042E">
        <w:rPr>
          <w:rFonts w:hint="eastAsia"/>
          <w:sz w:val="24"/>
          <w:szCs w:val="24"/>
        </w:rPr>
        <w:t>分</w:t>
      </w:r>
      <w:r w:rsidR="00C9042E" w:rsidRPr="00C9042E">
        <w:rPr>
          <w:rFonts w:hint="eastAsia"/>
          <w:sz w:val="24"/>
          <w:szCs w:val="24"/>
        </w:rPr>
        <w:t xml:space="preserve">　</w:t>
      </w:r>
      <w:r w:rsidRPr="00C9042E">
        <w:rPr>
          <w:rFonts w:hint="eastAsia"/>
          <w:sz w:val="24"/>
          <w:szCs w:val="24"/>
        </w:rPr>
        <w:t>表</w:t>
      </w:r>
    </w:p>
    <w:tbl>
      <w:tblPr>
        <w:tblStyle w:val="a3"/>
        <w:tblW w:w="9230" w:type="dxa"/>
        <w:tblLayout w:type="fixed"/>
        <w:tblLook w:val="04A0" w:firstRow="1" w:lastRow="0" w:firstColumn="1" w:lastColumn="0" w:noHBand="0" w:noVBand="1"/>
      </w:tblPr>
      <w:tblGrid>
        <w:gridCol w:w="2946"/>
        <w:gridCol w:w="2549"/>
        <w:gridCol w:w="3735"/>
      </w:tblGrid>
      <w:tr w:rsidR="00952D72" w:rsidRPr="00952D72" w:rsidTr="00B16D8A">
        <w:tc>
          <w:tcPr>
            <w:tcW w:w="2946" w:type="dxa"/>
          </w:tcPr>
          <w:p w:rsidR="00952D72" w:rsidRPr="00952D72" w:rsidRDefault="00952D72" w:rsidP="00B16D8A">
            <w:pPr>
              <w:jc w:val="center"/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2549" w:type="dxa"/>
          </w:tcPr>
          <w:p w:rsidR="00952D72" w:rsidRPr="00952D72" w:rsidRDefault="00952D72" w:rsidP="00B16D8A">
            <w:pPr>
              <w:jc w:val="center"/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3735" w:type="dxa"/>
          </w:tcPr>
          <w:p w:rsidR="00952D72" w:rsidRPr="00952D72" w:rsidRDefault="00952D72" w:rsidP="00B16D8A">
            <w:pPr>
              <w:jc w:val="center"/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物品名等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Ａ　機械器具類</w:t>
            </w:r>
          </w:p>
        </w:tc>
        <w:tc>
          <w:tcPr>
            <w:tcW w:w="2549" w:type="dxa"/>
          </w:tcPr>
          <w:p w:rsidR="00952D72" w:rsidRP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１　電気・通信機器類</w:t>
            </w:r>
          </w:p>
          <w:p w:rsidR="009F653E" w:rsidRDefault="009F653E" w:rsidP="00B16D8A">
            <w:pPr>
              <w:rPr>
                <w:sz w:val="20"/>
                <w:szCs w:val="20"/>
              </w:rPr>
            </w:pP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２　医療機器類</w:t>
            </w: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３　計測・理化学機器類</w:t>
            </w: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４　建設土木機械類</w:t>
            </w: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５　視聴覚機器類</w:t>
            </w:r>
          </w:p>
          <w:p w:rsidR="009F653E" w:rsidRDefault="009F653E" w:rsidP="00B16D8A">
            <w:pPr>
              <w:rPr>
                <w:sz w:val="20"/>
                <w:szCs w:val="20"/>
              </w:rPr>
            </w:pPr>
          </w:p>
          <w:p w:rsidR="00952D72" w:rsidRDefault="00952D72" w:rsidP="00B16D8A">
            <w:pPr>
              <w:rPr>
                <w:sz w:val="20"/>
                <w:szCs w:val="20"/>
              </w:rPr>
            </w:pPr>
            <w:r w:rsidRPr="00952D72">
              <w:rPr>
                <w:rFonts w:hint="eastAsia"/>
                <w:sz w:val="20"/>
                <w:szCs w:val="20"/>
              </w:rPr>
              <w:t>６　消防機器類</w:t>
            </w:r>
          </w:p>
          <w:p w:rsid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　ＯＡ機器類</w:t>
            </w:r>
          </w:p>
          <w:p w:rsidR="00952D72" w:rsidRDefault="00952D72" w:rsidP="00B16D8A">
            <w:pPr>
              <w:rPr>
                <w:sz w:val="20"/>
                <w:szCs w:val="20"/>
              </w:rPr>
            </w:pPr>
          </w:p>
          <w:p w:rsidR="009F653E" w:rsidRDefault="009F653E" w:rsidP="00B16D8A">
            <w:pPr>
              <w:rPr>
                <w:sz w:val="20"/>
                <w:szCs w:val="20"/>
              </w:rPr>
            </w:pP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その他</w:t>
            </w:r>
          </w:p>
        </w:tc>
        <w:tc>
          <w:tcPr>
            <w:tcW w:w="3735" w:type="dxa"/>
          </w:tcPr>
          <w:p w:rsid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家電製品、テレビ、ラジオ、電話機、無線機等</w:t>
            </w:r>
          </w:p>
          <w:p w:rsidR="00952D72" w:rsidRDefault="006D6C9D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Ｘ線</w:t>
            </w:r>
            <w:r w:rsidR="00952D72">
              <w:rPr>
                <w:rFonts w:hint="eastAsia"/>
                <w:sz w:val="20"/>
                <w:szCs w:val="20"/>
              </w:rPr>
              <w:t>装置等</w:t>
            </w:r>
          </w:p>
          <w:p w:rsidR="00952D72" w:rsidRDefault="00952D72" w:rsidP="00B16D8A">
            <w:pPr>
              <w:rPr>
                <w:sz w:val="20"/>
                <w:szCs w:val="20"/>
              </w:rPr>
            </w:pPr>
          </w:p>
          <w:p w:rsidR="00952D72" w:rsidRDefault="00952D72" w:rsidP="00B16D8A">
            <w:pPr>
              <w:rPr>
                <w:sz w:val="20"/>
                <w:szCs w:val="20"/>
              </w:rPr>
            </w:pPr>
          </w:p>
          <w:p w:rsidR="00952D72" w:rsidRDefault="00952D72" w:rsidP="00B16D8A">
            <w:pPr>
              <w:rPr>
                <w:kern w:val="0"/>
                <w:sz w:val="20"/>
                <w:szCs w:val="20"/>
              </w:rPr>
            </w:pPr>
            <w:r w:rsidRPr="009F653E">
              <w:rPr>
                <w:rFonts w:hint="eastAsia"/>
                <w:kern w:val="0"/>
                <w:sz w:val="20"/>
                <w:szCs w:val="20"/>
              </w:rPr>
              <w:t>ビデオカメラ、ＯＨＰ、映写機、モニターテレビ、楽器等</w:t>
            </w:r>
          </w:p>
          <w:p w:rsidR="00952D72" w:rsidRDefault="00952D72" w:rsidP="00B16D8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消火器、警報器等</w:t>
            </w:r>
          </w:p>
          <w:p w:rsidR="00952D72" w:rsidRDefault="00952D72" w:rsidP="00B16D8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オフコン、パソコン、コンピュータ周辺機器、複写機、ワープロ、ファクシミリ等</w:t>
            </w: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厨房機器、農業機械、焼却炉等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　車両船舶類</w:t>
            </w:r>
          </w:p>
        </w:tc>
        <w:tc>
          <w:tcPr>
            <w:tcW w:w="2549" w:type="dxa"/>
          </w:tcPr>
          <w:p w:rsid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車両類（含修理）</w:t>
            </w:r>
          </w:p>
          <w:p w:rsidR="009F653E" w:rsidRDefault="009F653E" w:rsidP="00B16D8A">
            <w:pPr>
              <w:rPr>
                <w:sz w:val="20"/>
                <w:szCs w:val="20"/>
              </w:rPr>
            </w:pPr>
          </w:p>
          <w:p w:rsid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船舶類（含修理）</w:t>
            </w: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航空機類（含修理）</w:t>
            </w:r>
          </w:p>
        </w:tc>
        <w:tc>
          <w:tcPr>
            <w:tcW w:w="3735" w:type="dxa"/>
          </w:tcPr>
          <w:p w:rsid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自動車、自動二輪車、特殊車両、自転車等</w:t>
            </w:r>
          </w:p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船舶、船外機等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　印刷類</w:t>
            </w:r>
          </w:p>
        </w:tc>
        <w:tc>
          <w:tcPr>
            <w:tcW w:w="2549" w:type="dxa"/>
            <w:vAlign w:val="center"/>
          </w:tcPr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印刷類</w:t>
            </w:r>
          </w:p>
        </w:tc>
        <w:tc>
          <w:tcPr>
            <w:tcW w:w="3735" w:type="dxa"/>
          </w:tcPr>
          <w:p w:rsidR="00952D72" w:rsidRPr="00952D72" w:rsidRDefault="00952D72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写植、軽印刷、フォーム印刷、シール印刷、航空写真</w:t>
            </w:r>
            <w:r w:rsidR="00BC297A">
              <w:rPr>
                <w:rFonts w:hint="eastAsia"/>
                <w:sz w:val="20"/>
                <w:szCs w:val="20"/>
              </w:rPr>
              <w:t>、特殊印刷等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Ｄ　薬品類</w:t>
            </w:r>
          </w:p>
        </w:tc>
        <w:tc>
          <w:tcPr>
            <w:tcW w:w="2549" w:type="dxa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薬品類</w:t>
            </w:r>
          </w:p>
        </w:tc>
        <w:tc>
          <w:tcPr>
            <w:tcW w:w="3735" w:type="dxa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医薬品、農薬、化学薬品等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　文具類</w:t>
            </w:r>
          </w:p>
        </w:tc>
        <w:tc>
          <w:tcPr>
            <w:tcW w:w="2549" w:type="dxa"/>
          </w:tcPr>
          <w:p w:rsidR="00952D72" w:rsidRPr="00952D72" w:rsidRDefault="00BC297A" w:rsidP="00B16D8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紙・文具類・事務用機器類</w:t>
            </w:r>
          </w:p>
        </w:tc>
        <w:tc>
          <w:tcPr>
            <w:tcW w:w="3735" w:type="dxa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上質紙、中質紙、再生紙、スチールロッカー、キャビネット等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　印章類</w:t>
            </w:r>
          </w:p>
        </w:tc>
        <w:tc>
          <w:tcPr>
            <w:tcW w:w="2549" w:type="dxa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印章類</w:t>
            </w:r>
          </w:p>
        </w:tc>
        <w:tc>
          <w:tcPr>
            <w:tcW w:w="3735" w:type="dxa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ゴム印、日付印、スタンプ等</w:t>
            </w:r>
          </w:p>
        </w:tc>
      </w:tr>
      <w:tr w:rsidR="00952D72" w:rsidRPr="00952D72" w:rsidTr="00B16D8A">
        <w:tc>
          <w:tcPr>
            <w:tcW w:w="2946" w:type="dxa"/>
            <w:vAlign w:val="center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Ｇ　記念品類</w:t>
            </w:r>
          </w:p>
        </w:tc>
        <w:tc>
          <w:tcPr>
            <w:tcW w:w="2549" w:type="dxa"/>
            <w:vAlign w:val="center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記念品類</w:t>
            </w:r>
          </w:p>
        </w:tc>
        <w:tc>
          <w:tcPr>
            <w:tcW w:w="3735" w:type="dxa"/>
          </w:tcPr>
          <w:p w:rsidR="00952D72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記念品、トロフィー、カップ、時計、テレフォンカード等</w:t>
            </w: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Ｈ　燃料類</w:t>
            </w:r>
          </w:p>
        </w:tc>
        <w:tc>
          <w:tcPr>
            <w:tcW w:w="2549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燃料類</w:t>
            </w:r>
          </w:p>
        </w:tc>
        <w:tc>
          <w:tcPr>
            <w:tcW w:w="3735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重油、軽油、灯油、ガソリン等</w:t>
            </w: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Ｉ　運動具・天幕類</w:t>
            </w:r>
          </w:p>
        </w:tc>
        <w:tc>
          <w:tcPr>
            <w:tcW w:w="2549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運動具・天幕類</w:t>
            </w:r>
          </w:p>
        </w:tc>
        <w:tc>
          <w:tcPr>
            <w:tcW w:w="3735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Ｊ　写真・カメラ類</w:t>
            </w:r>
          </w:p>
        </w:tc>
        <w:tc>
          <w:tcPr>
            <w:tcW w:w="2549" w:type="dxa"/>
            <w:vAlign w:val="center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写真・カメラ類</w:t>
            </w:r>
          </w:p>
        </w:tc>
        <w:tc>
          <w:tcPr>
            <w:tcW w:w="3735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 w:rsidRPr="009F653E">
              <w:rPr>
                <w:rFonts w:hint="eastAsia"/>
                <w:kern w:val="0"/>
                <w:sz w:val="20"/>
                <w:szCs w:val="20"/>
              </w:rPr>
              <w:t>写真機、写真材料、フィルム、青写真、第二原図等</w:t>
            </w: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　看板・標識類</w:t>
            </w:r>
          </w:p>
        </w:tc>
        <w:tc>
          <w:tcPr>
            <w:tcW w:w="2549" w:type="dxa"/>
            <w:vAlign w:val="center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看板・標識類</w:t>
            </w:r>
          </w:p>
        </w:tc>
        <w:tc>
          <w:tcPr>
            <w:tcW w:w="3735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看板、道路標識、懸垂幕、染物</w:t>
            </w:r>
            <w:r w:rsidR="009F653E">
              <w:rPr>
                <w:rFonts w:hint="eastAsia"/>
                <w:sz w:val="20"/>
                <w:szCs w:val="20"/>
              </w:rPr>
              <w:t>、のぼり、旗等</w:t>
            </w: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9F653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　室内装飾品・調度品類</w:t>
            </w:r>
          </w:p>
        </w:tc>
        <w:tc>
          <w:tcPr>
            <w:tcW w:w="2549" w:type="dxa"/>
          </w:tcPr>
          <w:p w:rsidR="00BC297A" w:rsidRPr="00952D72" w:rsidRDefault="009F653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室内装飾品・調度品類</w:t>
            </w:r>
          </w:p>
        </w:tc>
        <w:tc>
          <w:tcPr>
            <w:tcW w:w="3735" w:type="dxa"/>
          </w:tcPr>
          <w:p w:rsidR="00BC297A" w:rsidRPr="00952D72" w:rsidRDefault="00BC297A" w:rsidP="00B16D8A">
            <w:pPr>
              <w:rPr>
                <w:sz w:val="20"/>
                <w:szCs w:val="20"/>
              </w:rPr>
            </w:pP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9F653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　雑品類</w:t>
            </w:r>
          </w:p>
        </w:tc>
        <w:tc>
          <w:tcPr>
            <w:tcW w:w="2549" w:type="dxa"/>
          </w:tcPr>
          <w:p w:rsidR="00BC297A" w:rsidRDefault="009F653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衣料品類・寝具類</w:t>
            </w:r>
          </w:p>
          <w:p w:rsidR="00C9042E" w:rsidRDefault="00C9042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原材料類</w:t>
            </w:r>
          </w:p>
          <w:p w:rsidR="00C9042E" w:rsidRPr="00952D72" w:rsidRDefault="00C9042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その他</w:t>
            </w:r>
          </w:p>
        </w:tc>
        <w:tc>
          <w:tcPr>
            <w:tcW w:w="3735" w:type="dxa"/>
          </w:tcPr>
          <w:p w:rsidR="00C9042E" w:rsidRDefault="009F653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制服、</w:t>
            </w:r>
            <w:r w:rsidR="00C9042E">
              <w:rPr>
                <w:rFonts w:hint="eastAsia"/>
                <w:sz w:val="20"/>
                <w:szCs w:val="20"/>
              </w:rPr>
              <w:t>帽子、雨具、靴、寝具等</w:t>
            </w:r>
          </w:p>
          <w:p w:rsidR="00C9042E" w:rsidRDefault="00C9042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塗料、木材、建設資材、コンクリート等</w:t>
            </w:r>
          </w:p>
          <w:p w:rsidR="00C9042E" w:rsidRPr="00952D72" w:rsidRDefault="00C9042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トイレットペーパー等</w:t>
            </w:r>
          </w:p>
        </w:tc>
      </w:tr>
      <w:tr w:rsidR="00BC297A" w:rsidRPr="00952D72" w:rsidTr="00B16D8A">
        <w:tc>
          <w:tcPr>
            <w:tcW w:w="2946" w:type="dxa"/>
            <w:vAlign w:val="center"/>
          </w:tcPr>
          <w:p w:rsidR="00BC297A" w:rsidRPr="00952D72" w:rsidRDefault="006D6C9D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Ｎ　不用品処分</w:t>
            </w:r>
          </w:p>
        </w:tc>
        <w:tc>
          <w:tcPr>
            <w:tcW w:w="2549" w:type="dxa"/>
          </w:tcPr>
          <w:p w:rsidR="00BC297A" w:rsidRPr="00952D72" w:rsidRDefault="00C9042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不用品処分</w:t>
            </w:r>
          </w:p>
        </w:tc>
        <w:tc>
          <w:tcPr>
            <w:tcW w:w="3735" w:type="dxa"/>
          </w:tcPr>
          <w:p w:rsidR="00BC297A" w:rsidRPr="00952D72" w:rsidRDefault="00C9042E" w:rsidP="00B16D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不用品売買、中古車売買等</w:t>
            </w:r>
          </w:p>
        </w:tc>
      </w:tr>
      <w:tr w:rsidR="00B16D8A" w:rsidTr="00B16D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946" w:type="dxa"/>
          </w:tcPr>
          <w:p w:rsidR="00B16D8A" w:rsidRPr="00B16D8A" w:rsidRDefault="00B16D8A" w:rsidP="00B16D8A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B16D8A">
              <w:rPr>
                <w:rFonts w:asciiTheme="minorEastAsia" w:hAnsiTheme="minorEastAsia" w:hint="eastAsia"/>
                <w:sz w:val="20"/>
                <w:szCs w:val="20"/>
              </w:rPr>
              <w:t>О　学校教材類</w:t>
            </w:r>
          </w:p>
        </w:tc>
        <w:tc>
          <w:tcPr>
            <w:tcW w:w="2549" w:type="dxa"/>
          </w:tcPr>
          <w:p w:rsidR="00B16D8A" w:rsidRPr="00B16D8A" w:rsidRDefault="00B16D8A" w:rsidP="00B16D8A">
            <w:pPr>
              <w:rPr>
                <w:rFonts w:hint="eastAsia"/>
                <w:sz w:val="20"/>
                <w:szCs w:val="20"/>
              </w:rPr>
            </w:pPr>
            <w:r w:rsidRPr="00B16D8A">
              <w:rPr>
                <w:rFonts w:hint="eastAsia"/>
                <w:sz w:val="20"/>
                <w:szCs w:val="20"/>
              </w:rPr>
              <w:t>１　学校教材類</w:t>
            </w:r>
          </w:p>
        </w:tc>
        <w:tc>
          <w:tcPr>
            <w:tcW w:w="3735" w:type="dxa"/>
          </w:tcPr>
          <w:p w:rsidR="00B16D8A" w:rsidRPr="00B16D8A" w:rsidRDefault="00B16D8A" w:rsidP="00B16D8A">
            <w:pPr>
              <w:rPr>
                <w:rFonts w:hint="eastAsia"/>
                <w:sz w:val="20"/>
                <w:szCs w:val="20"/>
              </w:rPr>
            </w:pPr>
            <w:r w:rsidRPr="00B16D8A">
              <w:rPr>
                <w:rFonts w:hint="eastAsia"/>
                <w:sz w:val="20"/>
                <w:szCs w:val="20"/>
              </w:rPr>
              <w:t>教材、視聴覚教材器具、理科実験教材器具、遊具</w:t>
            </w:r>
          </w:p>
        </w:tc>
      </w:tr>
    </w:tbl>
    <w:p w:rsidR="00680851" w:rsidRDefault="00680851" w:rsidP="00680851">
      <w:pPr>
        <w:pStyle w:val="a8"/>
        <w:wordWrap/>
        <w:snapToGrid w:val="0"/>
        <w:spacing w:line="192" w:lineRule="auto"/>
        <w:rPr>
          <w:rFonts w:cs="Times New Roman"/>
        </w:rPr>
      </w:pPr>
    </w:p>
    <w:p w:rsidR="00680851" w:rsidRPr="0045406A" w:rsidRDefault="00680851" w:rsidP="00680851">
      <w:pPr>
        <w:pStyle w:val="a8"/>
        <w:wordWrap/>
        <w:snapToGrid w:val="0"/>
        <w:spacing w:line="192" w:lineRule="auto"/>
        <w:jc w:val="center"/>
        <w:rPr>
          <w:spacing w:val="8"/>
          <w:sz w:val="32"/>
          <w:szCs w:val="32"/>
        </w:rPr>
      </w:pPr>
      <w:r w:rsidRPr="0045406A">
        <w:rPr>
          <w:rFonts w:hint="eastAsia"/>
          <w:spacing w:val="8"/>
          <w:sz w:val="32"/>
          <w:szCs w:val="32"/>
        </w:rPr>
        <w:t>資格審査を希望する役務の提供等の業務</w:t>
      </w:r>
    </w:p>
    <w:p w:rsidR="00680851" w:rsidRDefault="00680851" w:rsidP="00680851">
      <w:pPr>
        <w:pStyle w:val="a8"/>
        <w:wordWrap/>
        <w:snapToGrid w:val="0"/>
        <w:spacing w:line="192" w:lineRule="auto"/>
        <w:rPr>
          <w:spacing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680851" w:rsidRPr="00290D3A" w:rsidTr="00680851">
        <w:trPr>
          <w:trHeight w:val="644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jc w:val="center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業務名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jc w:val="center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業務名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１．情報処理業務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１４．薬剤空中散布業務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２．システム開発業務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１５．旅客運送業務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３．コンピューター関連保守業務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１６．貨物運送業務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４．ＯＡ関連研修業務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１７．給食業務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５．ＯＡ機器賃貸業務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１８．複写サービス業務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６．医療機器賃貸業務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１９．電気通信サービス業務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７．車両賃貸業務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２０．旅行業務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８．寝具類賃貸業務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２１．気象予報業務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９．中央監視制御設備賃貸業務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２２．会場設営業務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１０．空気調和設備賃貸業務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２３．パーキング・メーター管理等業務</w: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１１．広告業務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</w:p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２４．その他の業務</w:t>
            </w:r>
          </w:p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</w:p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【業務内容】</w:t>
            </w:r>
          </w:p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noProof/>
                <w:spacing w:val="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223ED" wp14:editId="3708FB5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122555</wp:posOffset>
                      </wp:positionV>
                      <wp:extent cx="2320290" cy="940435"/>
                      <wp:effectExtent l="6350" t="13970" r="698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940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085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6pt;margin-top:9.65pt;width:182.7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" fillcolor="black" strokeweight=".5pt">
                      <v:shadow color="#7f7f7f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１２．受付・案内業務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</w:p>
        </w:tc>
      </w:tr>
      <w:tr w:rsidR="00680851" w:rsidRPr="00290D3A" w:rsidTr="00680851">
        <w:trPr>
          <w:trHeight w:val="932"/>
        </w:trPr>
        <w:tc>
          <w:tcPr>
            <w:tcW w:w="4503" w:type="dxa"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  <w:r w:rsidRPr="00290D3A">
              <w:rPr>
                <w:rFonts w:hint="eastAsia"/>
                <w:spacing w:val="8"/>
                <w:sz w:val="20"/>
                <w:szCs w:val="20"/>
              </w:rPr>
              <w:t>１３．調査・測定業務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80851" w:rsidRPr="00290D3A" w:rsidRDefault="00680851" w:rsidP="00B037E6">
            <w:pPr>
              <w:pStyle w:val="a8"/>
              <w:wordWrap/>
              <w:overflowPunct w:val="0"/>
              <w:snapToGrid w:val="0"/>
              <w:spacing w:line="192" w:lineRule="auto"/>
              <w:rPr>
                <w:spacing w:val="8"/>
                <w:sz w:val="20"/>
                <w:szCs w:val="20"/>
              </w:rPr>
            </w:pPr>
          </w:p>
        </w:tc>
      </w:tr>
    </w:tbl>
    <w:p w:rsidR="00680851" w:rsidRPr="00680851" w:rsidRDefault="00680851"/>
    <w:sectPr w:rsidR="00680851" w:rsidRPr="00680851" w:rsidSect="00C9042E">
      <w:pgSz w:w="11906" w:h="16838" w:code="9"/>
      <w:pgMar w:top="85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B7" w:rsidRDefault="00AC07B7" w:rsidP="00680851">
      <w:r>
        <w:separator/>
      </w:r>
    </w:p>
  </w:endnote>
  <w:endnote w:type="continuationSeparator" w:id="0">
    <w:p w:rsidR="00AC07B7" w:rsidRDefault="00AC07B7" w:rsidP="0068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B7" w:rsidRDefault="00AC07B7" w:rsidP="00680851">
      <w:r>
        <w:separator/>
      </w:r>
    </w:p>
  </w:footnote>
  <w:footnote w:type="continuationSeparator" w:id="0">
    <w:p w:rsidR="00AC07B7" w:rsidRDefault="00AC07B7" w:rsidP="0068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72"/>
    <w:rsid w:val="001B578A"/>
    <w:rsid w:val="00654A2C"/>
    <w:rsid w:val="00680851"/>
    <w:rsid w:val="006D6C9D"/>
    <w:rsid w:val="008B3815"/>
    <w:rsid w:val="00952D72"/>
    <w:rsid w:val="009F5A09"/>
    <w:rsid w:val="009F653E"/>
    <w:rsid w:val="00AC07B7"/>
    <w:rsid w:val="00AC70BD"/>
    <w:rsid w:val="00B16D8A"/>
    <w:rsid w:val="00BC297A"/>
    <w:rsid w:val="00C9042E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6AE31"/>
  <w15:docId w15:val="{1932917F-3C68-4764-B90A-6A2D5B36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851"/>
  </w:style>
  <w:style w:type="paragraph" w:styleId="a6">
    <w:name w:val="footer"/>
    <w:basedOn w:val="a"/>
    <w:link w:val="a7"/>
    <w:uiPriority w:val="99"/>
    <w:unhideWhenUsed/>
    <w:rsid w:val="00680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851"/>
  </w:style>
  <w:style w:type="paragraph" w:customStyle="1" w:styleId="a8">
    <w:name w:val="一太郎８/９"/>
    <w:uiPriority w:val="99"/>
    <w:rsid w:val="00680851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ＭＳ 明朝"/>
      <w:spacing w:val="6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C67E-99AF-40B3-B692-DBA89E39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総務企画課006</dc:creator>
  <cp:lastModifiedBy>総務企画課012</cp:lastModifiedBy>
  <cp:revision>7</cp:revision>
  <cp:lastPrinted>2018-02-15T01:25:00Z</cp:lastPrinted>
  <dcterms:created xsi:type="dcterms:W3CDTF">2018-02-15T00:49:00Z</dcterms:created>
  <dcterms:modified xsi:type="dcterms:W3CDTF">2020-10-23T05:52:00Z</dcterms:modified>
</cp:coreProperties>
</file>